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6D683B" w14:textId="40AC1B0F" w:rsidR="00027B83" w:rsidRPr="0066375C" w:rsidRDefault="00F450BD" w:rsidP="00F450BD">
      <w:pPr>
        <w:tabs>
          <w:tab w:val="left" w:pos="5400"/>
        </w:tabs>
        <w:ind w:firstLine="62"/>
        <w:jc w:val="right"/>
        <w:textAlignment w:val="center"/>
        <w:rPr>
          <w:rFonts w:ascii="Trebuchet MS" w:hAnsi="Trebuchet MS"/>
          <w:sz w:val="22"/>
          <w:szCs w:val="22"/>
        </w:rPr>
      </w:pPr>
      <w:r>
        <w:rPr>
          <w:rFonts w:ascii="Trebuchet MS" w:hAnsi="Trebuchet MS" w:cs="Calibri"/>
          <w:color w:val="0070C0"/>
          <w:sz w:val="20"/>
        </w:rPr>
        <w:t>Pirkimo sąlygų 9 priedas Sutarties projektas</w:t>
      </w:r>
    </w:p>
    <w:p w14:paraId="406D683C" w14:textId="77777777" w:rsidR="00027B83" w:rsidRPr="0066375C" w:rsidRDefault="00027B83">
      <w:pPr>
        <w:tabs>
          <w:tab w:val="left" w:pos="5400"/>
        </w:tabs>
        <w:textAlignment w:val="center"/>
        <w:rPr>
          <w:rFonts w:ascii="Trebuchet MS" w:hAnsi="Trebuchet MS"/>
          <w:sz w:val="22"/>
          <w:szCs w:val="22"/>
        </w:rPr>
      </w:pPr>
    </w:p>
    <w:p w14:paraId="406D683D" w14:textId="77777777" w:rsidR="00027B83" w:rsidRPr="0066375C" w:rsidRDefault="000B0897">
      <w:pPr>
        <w:widowControl w:val="0"/>
        <w:pBdr>
          <w:top w:val="nil"/>
          <w:left w:val="nil"/>
          <w:bottom w:val="nil"/>
          <w:right w:val="nil"/>
          <w:between w:val="nil"/>
        </w:pBdr>
        <w:tabs>
          <w:tab w:val="left" w:pos="567"/>
          <w:tab w:val="left" w:pos="851"/>
        </w:tabs>
        <w:jc w:val="center"/>
        <w:rPr>
          <w:rFonts w:ascii="Trebuchet MS" w:hAnsi="Trebuchet MS"/>
          <w:b/>
          <w:bCs/>
          <w:caps/>
          <w:sz w:val="22"/>
          <w:szCs w:val="22"/>
        </w:rPr>
      </w:pPr>
      <w:r w:rsidRPr="0066375C">
        <w:rPr>
          <w:rFonts w:ascii="Trebuchet MS" w:hAnsi="Trebuchet MS"/>
          <w:b/>
          <w:bCs/>
          <w:caps/>
          <w:sz w:val="22"/>
          <w:szCs w:val="22"/>
        </w:rPr>
        <w:t>paslaugų pirkimo-pardavimo sutarties Specialiosios sąlygos</w:t>
      </w:r>
    </w:p>
    <w:p w14:paraId="406D683E" w14:textId="77777777" w:rsidR="00027B83" w:rsidRPr="0066375C" w:rsidRDefault="00027B83">
      <w:pPr>
        <w:widowControl w:val="0"/>
        <w:pBdr>
          <w:top w:val="nil"/>
          <w:left w:val="nil"/>
          <w:bottom w:val="nil"/>
          <w:right w:val="nil"/>
          <w:between w:val="nil"/>
        </w:pBdr>
        <w:tabs>
          <w:tab w:val="left" w:pos="567"/>
          <w:tab w:val="left" w:pos="851"/>
        </w:tabs>
        <w:jc w:val="center"/>
        <w:rPr>
          <w:rFonts w:ascii="Trebuchet MS" w:hAnsi="Trebuchet MS"/>
          <w:b/>
          <w:bCs/>
          <w:caps/>
          <w:sz w:val="22"/>
          <w:szCs w:val="22"/>
        </w:rPr>
      </w:pPr>
    </w:p>
    <w:p w14:paraId="406D683F" w14:textId="77777777" w:rsidR="00027B83" w:rsidRPr="0066375C" w:rsidRDefault="00027B83">
      <w:pPr>
        <w:jc w:val="center"/>
        <w:rPr>
          <w:rFonts w:ascii="Trebuchet MS" w:hAnsi="Trebuchet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66375C" w14:paraId="406D6843" w14:textId="77777777">
        <w:tc>
          <w:tcPr>
            <w:tcW w:w="2448" w:type="dxa"/>
          </w:tcPr>
          <w:p w14:paraId="406D6840" w14:textId="77777777" w:rsidR="00027B83" w:rsidRPr="0066375C" w:rsidRDefault="000B0897">
            <w:pPr>
              <w:jc w:val="both"/>
              <w:rPr>
                <w:rFonts w:ascii="Trebuchet MS" w:hAnsi="Trebuchet MS"/>
                <w:b/>
                <w:kern w:val="2"/>
                <w:sz w:val="22"/>
                <w:szCs w:val="22"/>
              </w:rPr>
            </w:pPr>
            <w:r w:rsidRPr="0066375C">
              <w:rPr>
                <w:rFonts w:ascii="Trebuchet MS" w:hAnsi="Trebuchet MS"/>
                <w:b/>
                <w:kern w:val="2"/>
                <w:sz w:val="22"/>
                <w:szCs w:val="22"/>
              </w:rPr>
              <w:t>Sutarties pavadinimas</w:t>
            </w:r>
          </w:p>
        </w:tc>
        <w:tc>
          <w:tcPr>
            <w:tcW w:w="7110" w:type="dxa"/>
            <w:gridSpan w:val="3"/>
          </w:tcPr>
          <w:p w14:paraId="406D6841" w14:textId="77777777" w:rsidR="00D0148F" w:rsidRPr="00D0148F" w:rsidRDefault="00D0148F" w:rsidP="00D0148F">
            <w:pPr>
              <w:pStyle w:val="0Punktai"/>
              <w:tabs>
                <w:tab w:val="left" w:pos="284"/>
              </w:tabs>
              <w:spacing w:before="120"/>
              <w:ind w:firstLine="0"/>
              <w:rPr>
                <w:rFonts w:ascii="Trebuchet MS" w:hAnsi="Trebuchet MS"/>
                <w:b/>
                <w:bCs/>
                <w:sz w:val="22"/>
                <w:szCs w:val="22"/>
              </w:rPr>
            </w:pPr>
            <w:r w:rsidRPr="00D0148F">
              <w:rPr>
                <w:rFonts w:ascii="Trebuchet MS" w:hAnsi="Trebuchet MS"/>
                <w:b/>
                <w:sz w:val="22"/>
                <w:szCs w:val="22"/>
              </w:rPr>
              <w:t xml:space="preserve">VALSTYBEI PERDUOTO KILNOJAMOJO TURTO SAUGOJIMO ATVIROJE AIKŠTELĖJE ŠIAULIŲ IR TELŠIŲ APSKRITYSE PASLAUGŲ </w:t>
            </w:r>
            <w:r w:rsidRPr="00D0148F">
              <w:rPr>
                <w:rFonts w:ascii="Trebuchet MS" w:hAnsi="Trebuchet MS"/>
                <w:b/>
                <w:bCs/>
                <w:sz w:val="22"/>
                <w:szCs w:val="22"/>
              </w:rPr>
              <w:t xml:space="preserve">VIEŠOJO </w:t>
            </w:r>
            <w:r w:rsidRPr="00D0148F">
              <w:rPr>
                <w:rFonts w:ascii="Trebuchet MS" w:hAnsi="Trebuchet MS"/>
                <w:b/>
                <w:sz w:val="22"/>
                <w:szCs w:val="22"/>
              </w:rPr>
              <w:t xml:space="preserve">PIRKIMO </w:t>
            </w:r>
            <w:r w:rsidRPr="00D0148F">
              <w:rPr>
                <w:rFonts w:ascii="Trebuchet MS" w:hAnsi="Trebuchet MS"/>
                <w:b/>
                <w:bCs/>
                <w:sz w:val="22"/>
                <w:szCs w:val="22"/>
              </w:rPr>
              <w:t>SUTARTIS</w:t>
            </w:r>
          </w:p>
          <w:p w14:paraId="406D6842" w14:textId="77777777" w:rsidR="00027B83" w:rsidRPr="0066375C" w:rsidRDefault="00027B83">
            <w:pPr>
              <w:jc w:val="both"/>
              <w:rPr>
                <w:rFonts w:ascii="Trebuchet MS" w:hAnsi="Trebuchet MS"/>
                <w:kern w:val="2"/>
                <w:sz w:val="22"/>
                <w:szCs w:val="22"/>
              </w:rPr>
            </w:pPr>
          </w:p>
        </w:tc>
      </w:tr>
      <w:tr w:rsidR="00027B83" w:rsidRPr="0066375C" w14:paraId="406D6848" w14:textId="77777777">
        <w:tc>
          <w:tcPr>
            <w:tcW w:w="2448" w:type="dxa"/>
          </w:tcPr>
          <w:p w14:paraId="406D6844" w14:textId="77777777" w:rsidR="00027B83" w:rsidRPr="0066375C" w:rsidRDefault="000B0897">
            <w:pPr>
              <w:jc w:val="both"/>
              <w:rPr>
                <w:rFonts w:ascii="Trebuchet MS" w:hAnsi="Trebuchet MS"/>
                <w:b/>
                <w:kern w:val="2"/>
                <w:sz w:val="22"/>
                <w:szCs w:val="22"/>
              </w:rPr>
            </w:pPr>
            <w:r w:rsidRPr="0066375C">
              <w:rPr>
                <w:rFonts w:ascii="Trebuchet MS" w:hAnsi="Trebuchet MS"/>
                <w:b/>
                <w:kern w:val="2"/>
                <w:sz w:val="22"/>
                <w:szCs w:val="22"/>
              </w:rPr>
              <w:t>Sutarties data</w:t>
            </w:r>
          </w:p>
        </w:tc>
        <w:tc>
          <w:tcPr>
            <w:tcW w:w="2177" w:type="dxa"/>
          </w:tcPr>
          <w:p w14:paraId="406D6845" w14:textId="77777777" w:rsidR="00027B83" w:rsidRPr="0066375C" w:rsidRDefault="00027B83">
            <w:pPr>
              <w:jc w:val="both"/>
              <w:rPr>
                <w:rFonts w:ascii="Trebuchet MS" w:hAnsi="Trebuchet MS"/>
                <w:kern w:val="2"/>
                <w:sz w:val="22"/>
                <w:szCs w:val="22"/>
              </w:rPr>
            </w:pPr>
          </w:p>
        </w:tc>
        <w:tc>
          <w:tcPr>
            <w:tcW w:w="2362" w:type="dxa"/>
          </w:tcPr>
          <w:p w14:paraId="406D6846" w14:textId="77777777" w:rsidR="00027B83" w:rsidRPr="0066375C" w:rsidRDefault="000B0897">
            <w:pPr>
              <w:jc w:val="both"/>
              <w:rPr>
                <w:rFonts w:ascii="Trebuchet MS" w:hAnsi="Trebuchet MS"/>
                <w:b/>
                <w:kern w:val="2"/>
                <w:sz w:val="22"/>
                <w:szCs w:val="22"/>
              </w:rPr>
            </w:pPr>
            <w:r w:rsidRPr="0066375C">
              <w:rPr>
                <w:rFonts w:ascii="Trebuchet MS" w:hAnsi="Trebuchet MS"/>
                <w:b/>
                <w:kern w:val="2"/>
                <w:sz w:val="22"/>
                <w:szCs w:val="22"/>
              </w:rPr>
              <w:t>Sutarties numeris</w:t>
            </w:r>
          </w:p>
        </w:tc>
        <w:tc>
          <w:tcPr>
            <w:tcW w:w="2571" w:type="dxa"/>
          </w:tcPr>
          <w:p w14:paraId="406D6847" w14:textId="77777777" w:rsidR="00027B83" w:rsidRPr="0066375C" w:rsidRDefault="00027B83">
            <w:pPr>
              <w:jc w:val="both"/>
              <w:rPr>
                <w:rFonts w:ascii="Trebuchet MS" w:hAnsi="Trebuchet MS"/>
                <w:kern w:val="2"/>
                <w:sz w:val="22"/>
                <w:szCs w:val="22"/>
              </w:rPr>
            </w:pPr>
          </w:p>
        </w:tc>
      </w:tr>
    </w:tbl>
    <w:p w14:paraId="406D6849" w14:textId="77777777" w:rsidR="00027B83" w:rsidRPr="0066375C" w:rsidRDefault="00AE428B">
      <w:pPr>
        <w:jc w:val="both"/>
        <w:rPr>
          <w:rFonts w:ascii="Trebuchet MS" w:hAnsi="Trebuchet MS"/>
          <w:sz w:val="22"/>
          <w:szCs w:val="22"/>
        </w:rPr>
      </w:pPr>
      <w:r>
        <w:rPr>
          <w:rFonts w:ascii="Trebuchet MS" w:hAnsi="Trebuchet MS"/>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66375C" w14:paraId="406D684B" w14:textId="77777777">
        <w:tc>
          <w:tcPr>
            <w:tcW w:w="9558" w:type="dxa"/>
            <w:gridSpan w:val="3"/>
          </w:tcPr>
          <w:p w14:paraId="406D684A" w14:textId="77777777" w:rsidR="00027B83" w:rsidRPr="0066375C" w:rsidRDefault="000B0897">
            <w:pPr>
              <w:jc w:val="center"/>
              <w:rPr>
                <w:rFonts w:ascii="Trebuchet MS" w:hAnsi="Trebuchet MS"/>
                <w:b/>
                <w:kern w:val="2"/>
                <w:sz w:val="22"/>
                <w:szCs w:val="22"/>
              </w:rPr>
            </w:pPr>
            <w:r w:rsidRPr="0066375C">
              <w:rPr>
                <w:rFonts w:ascii="Trebuchet MS" w:hAnsi="Trebuchet MS"/>
                <w:b/>
                <w:kern w:val="2"/>
                <w:sz w:val="22"/>
                <w:szCs w:val="22"/>
              </w:rPr>
              <w:t>1. SUTARTIES ŠALYS</w:t>
            </w:r>
          </w:p>
        </w:tc>
      </w:tr>
      <w:tr w:rsidR="00F450BD" w:rsidRPr="0066375C" w14:paraId="406D6853" w14:textId="77777777">
        <w:tc>
          <w:tcPr>
            <w:tcW w:w="2808" w:type="dxa"/>
            <w:vMerge w:val="restart"/>
          </w:tcPr>
          <w:p w14:paraId="406D684C" w14:textId="77777777" w:rsidR="00F450BD" w:rsidRPr="0066375C" w:rsidRDefault="00F450BD" w:rsidP="00F450BD">
            <w:pPr>
              <w:jc w:val="center"/>
              <w:rPr>
                <w:rFonts w:ascii="Trebuchet MS" w:hAnsi="Trebuchet MS"/>
                <w:b/>
                <w:kern w:val="2"/>
                <w:sz w:val="22"/>
                <w:szCs w:val="22"/>
              </w:rPr>
            </w:pPr>
          </w:p>
          <w:p w14:paraId="406D684D" w14:textId="77777777" w:rsidR="00F450BD" w:rsidRPr="0066375C" w:rsidRDefault="00F450BD" w:rsidP="00F450BD">
            <w:pPr>
              <w:jc w:val="center"/>
              <w:rPr>
                <w:rFonts w:ascii="Trebuchet MS" w:hAnsi="Trebuchet MS"/>
                <w:b/>
                <w:kern w:val="2"/>
                <w:sz w:val="22"/>
                <w:szCs w:val="22"/>
              </w:rPr>
            </w:pPr>
          </w:p>
          <w:p w14:paraId="406D684E" w14:textId="77777777" w:rsidR="00F450BD" w:rsidRPr="0066375C" w:rsidRDefault="00F450BD" w:rsidP="00F450BD">
            <w:pPr>
              <w:jc w:val="center"/>
              <w:rPr>
                <w:rFonts w:ascii="Trebuchet MS" w:hAnsi="Trebuchet MS"/>
                <w:b/>
                <w:kern w:val="2"/>
                <w:sz w:val="22"/>
                <w:szCs w:val="22"/>
              </w:rPr>
            </w:pPr>
          </w:p>
          <w:p w14:paraId="406D684F" w14:textId="77777777" w:rsidR="00F450BD" w:rsidRPr="0066375C" w:rsidRDefault="00F450BD" w:rsidP="00F450BD">
            <w:pPr>
              <w:rPr>
                <w:rFonts w:ascii="Trebuchet MS" w:hAnsi="Trebuchet MS"/>
                <w:b/>
                <w:kern w:val="2"/>
                <w:sz w:val="22"/>
                <w:szCs w:val="22"/>
              </w:rPr>
            </w:pPr>
          </w:p>
          <w:p w14:paraId="406D6850" w14:textId="77777777" w:rsidR="00F450BD" w:rsidRPr="0066375C" w:rsidRDefault="00F450BD" w:rsidP="00F450BD">
            <w:pPr>
              <w:rPr>
                <w:rFonts w:ascii="Trebuchet MS" w:hAnsi="Trebuchet MS"/>
                <w:b/>
                <w:kern w:val="2"/>
                <w:sz w:val="22"/>
                <w:szCs w:val="22"/>
              </w:rPr>
            </w:pPr>
            <w:r w:rsidRPr="0066375C">
              <w:rPr>
                <w:rFonts w:ascii="Trebuchet MS" w:hAnsi="Trebuchet MS"/>
                <w:b/>
                <w:kern w:val="2"/>
                <w:sz w:val="22"/>
                <w:szCs w:val="22"/>
              </w:rPr>
              <w:t>1.1. Pirkėjas</w:t>
            </w:r>
          </w:p>
        </w:tc>
        <w:tc>
          <w:tcPr>
            <w:tcW w:w="3240" w:type="dxa"/>
          </w:tcPr>
          <w:p w14:paraId="406D6851" w14:textId="77777777" w:rsidR="00F450BD" w:rsidRPr="0066375C" w:rsidRDefault="00F450BD" w:rsidP="00F450BD">
            <w:pPr>
              <w:rPr>
                <w:rFonts w:ascii="Trebuchet MS" w:hAnsi="Trebuchet MS"/>
                <w:kern w:val="2"/>
                <w:sz w:val="22"/>
                <w:szCs w:val="22"/>
              </w:rPr>
            </w:pPr>
            <w:r w:rsidRPr="0066375C">
              <w:rPr>
                <w:rFonts w:ascii="Trebuchet MS" w:hAnsi="Trebuchet MS"/>
                <w:kern w:val="2"/>
                <w:sz w:val="22"/>
                <w:szCs w:val="22"/>
              </w:rPr>
              <w:t>1.1.1. Pavadinimas</w:t>
            </w:r>
          </w:p>
        </w:tc>
        <w:tc>
          <w:tcPr>
            <w:tcW w:w="3510" w:type="dxa"/>
          </w:tcPr>
          <w:p w14:paraId="406D6852" w14:textId="2C60C9C2" w:rsidR="00F450BD" w:rsidRPr="0066375C" w:rsidRDefault="00F450BD" w:rsidP="00F450BD">
            <w:pPr>
              <w:jc w:val="center"/>
              <w:rPr>
                <w:rFonts w:ascii="Trebuchet MS" w:hAnsi="Trebuchet MS"/>
                <w:kern w:val="2"/>
                <w:sz w:val="22"/>
                <w:szCs w:val="22"/>
              </w:rPr>
            </w:pPr>
            <w:r w:rsidRPr="004311AA">
              <w:rPr>
                <w:rFonts w:ascii="Trebuchet MS" w:hAnsi="Trebuchet MS"/>
                <w:kern w:val="2"/>
                <w:sz w:val="22"/>
                <w:szCs w:val="22"/>
              </w:rPr>
              <w:t>Valstybinė mokesčių inspekcija prie Lietuvos Respublikos finansų ministerijos</w:t>
            </w:r>
          </w:p>
        </w:tc>
      </w:tr>
      <w:tr w:rsidR="00F450BD" w:rsidRPr="0066375C" w14:paraId="406D6857" w14:textId="77777777">
        <w:tc>
          <w:tcPr>
            <w:tcW w:w="2808" w:type="dxa"/>
            <w:vMerge/>
          </w:tcPr>
          <w:p w14:paraId="406D6854" w14:textId="77777777" w:rsidR="00F450BD" w:rsidRPr="0066375C" w:rsidRDefault="00F450BD" w:rsidP="00F450BD">
            <w:pPr>
              <w:rPr>
                <w:rFonts w:ascii="Trebuchet MS" w:hAnsi="Trebuchet MS"/>
                <w:kern w:val="2"/>
                <w:sz w:val="22"/>
                <w:szCs w:val="22"/>
              </w:rPr>
            </w:pPr>
          </w:p>
        </w:tc>
        <w:tc>
          <w:tcPr>
            <w:tcW w:w="3240" w:type="dxa"/>
          </w:tcPr>
          <w:p w14:paraId="406D6855" w14:textId="77777777" w:rsidR="00F450BD" w:rsidRPr="0066375C" w:rsidRDefault="00F450BD" w:rsidP="00F450BD">
            <w:pPr>
              <w:rPr>
                <w:rFonts w:ascii="Trebuchet MS" w:hAnsi="Trebuchet MS"/>
                <w:kern w:val="2"/>
                <w:sz w:val="22"/>
                <w:szCs w:val="22"/>
              </w:rPr>
            </w:pPr>
            <w:r w:rsidRPr="0066375C">
              <w:rPr>
                <w:rFonts w:ascii="Trebuchet MS" w:hAnsi="Trebuchet MS"/>
                <w:kern w:val="2"/>
                <w:sz w:val="22"/>
                <w:szCs w:val="22"/>
              </w:rPr>
              <w:t>1.1.2. Juridinio asmens kodas</w:t>
            </w:r>
          </w:p>
        </w:tc>
        <w:tc>
          <w:tcPr>
            <w:tcW w:w="3510" w:type="dxa"/>
          </w:tcPr>
          <w:p w14:paraId="406D6856" w14:textId="1828F4C4" w:rsidR="00F450BD" w:rsidRPr="0066375C" w:rsidRDefault="00F450BD" w:rsidP="00F450BD">
            <w:pPr>
              <w:jc w:val="center"/>
              <w:rPr>
                <w:rFonts w:ascii="Trebuchet MS" w:hAnsi="Trebuchet MS"/>
                <w:kern w:val="2"/>
                <w:sz w:val="22"/>
                <w:szCs w:val="22"/>
              </w:rPr>
            </w:pPr>
            <w:r w:rsidRPr="004311AA">
              <w:rPr>
                <w:rFonts w:ascii="Trebuchet MS" w:hAnsi="Trebuchet MS"/>
                <w:sz w:val="22"/>
                <w:szCs w:val="22"/>
              </w:rPr>
              <w:t>188659752</w:t>
            </w:r>
          </w:p>
        </w:tc>
      </w:tr>
      <w:tr w:rsidR="00F450BD" w:rsidRPr="0066375C" w14:paraId="406D685B" w14:textId="77777777">
        <w:tc>
          <w:tcPr>
            <w:tcW w:w="2808" w:type="dxa"/>
            <w:vMerge/>
          </w:tcPr>
          <w:p w14:paraId="406D6858" w14:textId="77777777" w:rsidR="00F450BD" w:rsidRPr="0066375C" w:rsidRDefault="00F450BD" w:rsidP="00F450BD">
            <w:pPr>
              <w:rPr>
                <w:rFonts w:ascii="Trebuchet MS" w:hAnsi="Trebuchet MS"/>
                <w:kern w:val="2"/>
                <w:sz w:val="22"/>
                <w:szCs w:val="22"/>
              </w:rPr>
            </w:pPr>
          </w:p>
        </w:tc>
        <w:tc>
          <w:tcPr>
            <w:tcW w:w="3240" w:type="dxa"/>
          </w:tcPr>
          <w:p w14:paraId="406D6859" w14:textId="77777777" w:rsidR="00F450BD" w:rsidRPr="0066375C" w:rsidRDefault="00F450BD" w:rsidP="00F450BD">
            <w:pPr>
              <w:rPr>
                <w:rFonts w:ascii="Trebuchet MS" w:hAnsi="Trebuchet MS"/>
                <w:kern w:val="2"/>
                <w:sz w:val="22"/>
                <w:szCs w:val="22"/>
              </w:rPr>
            </w:pPr>
            <w:r w:rsidRPr="0066375C">
              <w:rPr>
                <w:rFonts w:ascii="Trebuchet MS" w:hAnsi="Trebuchet MS"/>
                <w:kern w:val="2"/>
                <w:sz w:val="22"/>
                <w:szCs w:val="22"/>
              </w:rPr>
              <w:t>1.1.3. Adresas</w:t>
            </w:r>
          </w:p>
        </w:tc>
        <w:tc>
          <w:tcPr>
            <w:tcW w:w="3510" w:type="dxa"/>
          </w:tcPr>
          <w:p w14:paraId="406D685A" w14:textId="7642BC25" w:rsidR="00F450BD" w:rsidRPr="0066375C" w:rsidRDefault="00F450BD" w:rsidP="00F450BD">
            <w:pPr>
              <w:jc w:val="center"/>
              <w:rPr>
                <w:rFonts w:ascii="Trebuchet MS" w:hAnsi="Trebuchet MS"/>
                <w:kern w:val="2"/>
                <w:sz w:val="22"/>
                <w:szCs w:val="22"/>
              </w:rPr>
            </w:pPr>
            <w:r w:rsidRPr="004311AA">
              <w:rPr>
                <w:rFonts w:ascii="Trebuchet MS" w:hAnsi="Trebuchet MS"/>
                <w:sz w:val="22"/>
                <w:szCs w:val="22"/>
              </w:rPr>
              <w:t>Vasario 16-sios g. 14, LT-01</w:t>
            </w:r>
            <w:r>
              <w:rPr>
                <w:rFonts w:ascii="Trebuchet MS" w:hAnsi="Trebuchet MS"/>
                <w:sz w:val="22"/>
                <w:szCs w:val="22"/>
              </w:rPr>
              <w:t>107</w:t>
            </w:r>
            <w:r w:rsidRPr="004311AA">
              <w:rPr>
                <w:rFonts w:ascii="Trebuchet MS" w:hAnsi="Trebuchet MS"/>
                <w:sz w:val="22"/>
                <w:szCs w:val="22"/>
              </w:rPr>
              <w:t>, Vilnius</w:t>
            </w:r>
          </w:p>
        </w:tc>
      </w:tr>
      <w:tr w:rsidR="00F450BD" w:rsidRPr="0066375C" w14:paraId="406D685F" w14:textId="77777777">
        <w:tc>
          <w:tcPr>
            <w:tcW w:w="2808" w:type="dxa"/>
            <w:vMerge/>
          </w:tcPr>
          <w:p w14:paraId="406D685C" w14:textId="77777777" w:rsidR="00F450BD" w:rsidRPr="0066375C" w:rsidRDefault="00F450BD" w:rsidP="00F450BD">
            <w:pPr>
              <w:rPr>
                <w:rFonts w:ascii="Trebuchet MS" w:hAnsi="Trebuchet MS"/>
                <w:kern w:val="2"/>
                <w:sz w:val="22"/>
                <w:szCs w:val="22"/>
              </w:rPr>
            </w:pPr>
          </w:p>
        </w:tc>
        <w:tc>
          <w:tcPr>
            <w:tcW w:w="3240" w:type="dxa"/>
          </w:tcPr>
          <w:p w14:paraId="406D685D" w14:textId="77777777" w:rsidR="00F450BD" w:rsidRPr="0066375C" w:rsidRDefault="00F450BD" w:rsidP="00F450BD">
            <w:pPr>
              <w:rPr>
                <w:rFonts w:ascii="Trebuchet MS" w:hAnsi="Trebuchet MS"/>
                <w:kern w:val="2"/>
                <w:sz w:val="22"/>
                <w:szCs w:val="22"/>
              </w:rPr>
            </w:pPr>
            <w:r w:rsidRPr="0066375C">
              <w:rPr>
                <w:rFonts w:ascii="Trebuchet MS" w:hAnsi="Trebuchet MS"/>
                <w:kern w:val="2"/>
                <w:sz w:val="22"/>
                <w:szCs w:val="22"/>
              </w:rPr>
              <w:t>1.1.4. PVM mokėtojo kodas</w:t>
            </w:r>
          </w:p>
        </w:tc>
        <w:tc>
          <w:tcPr>
            <w:tcW w:w="3510" w:type="dxa"/>
          </w:tcPr>
          <w:p w14:paraId="406D685E" w14:textId="77777777" w:rsidR="00F450BD" w:rsidRPr="0066375C" w:rsidRDefault="00F450BD" w:rsidP="00F450BD">
            <w:pPr>
              <w:jc w:val="center"/>
              <w:rPr>
                <w:rFonts w:ascii="Trebuchet MS" w:hAnsi="Trebuchet MS"/>
                <w:kern w:val="2"/>
                <w:sz w:val="22"/>
                <w:szCs w:val="22"/>
              </w:rPr>
            </w:pPr>
          </w:p>
        </w:tc>
      </w:tr>
      <w:tr w:rsidR="00F450BD" w:rsidRPr="0066375C" w14:paraId="406D6863" w14:textId="77777777">
        <w:tc>
          <w:tcPr>
            <w:tcW w:w="2808" w:type="dxa"/>
            <w:vMerge/>
          </w:tcPr>
          <w:p w14:paraId="406D6860" w14:textId="77777777" w:rsidR="00F450BD" w:rsidRPr="0066375C" w:rsidRDefault="00F450BD" w:rsidP="00F450BD">
            <w:pPr>
              <w:rPr>
                <w:rFonts w:ascii="Trebuchet MS" w:hAnsi="Trebuchet MS"/>
                <w:kern w:val="2"/>
                <w:sz w:val="22"/>
                <w:szCs w:val="22"/>
              </w:rPr>
            </w:pPr>
          </w:p>
        </w:tc>
        <w:tc>
          <w:tcPr>
            <w:tcW w:w="3240" w:type="dxa"/>
          </w:tcPr>
          <w:p w14:paraId="406D6861" w14:textId="77777777" w:rsidR="00F450BD" w:rsidRPr="0066375C" w:rsidRDefault="00F450BD" w:rsidP="00F450BD">
            <w:pPr>
              <w:rPr>
                <w:rFonts w:ascii="Trebuchet MS" w:hAnsi="Trebuchet MS"/>
                <w:kern w:val="2"/>
                <w:sz w:val="22"/>
                <w:szCs w:val="22"/>
              </w:rPr>
            </w:pPr>
            <w:r w:rsidRPr="0066375C">
              <w:rPr>
                <w:rFonts w:ascii="Trebuchet MS" w:hAnsi="Trebuchet MS"/>
                <w:kern w:val="2"/>
                <w:sz w:val="22"/>
                <w:szCs w:val="22"/>
              </w:rPr>
              <w:t>1.1.5. Atsiskaitomoji sąskaita</w:t>
            </w:r>
          </w:p>
        </w:tc>
        <w:tc>
          <w:tcPr>
            <w:tcW w:w="3510" w:type="dxa"/>
          </w:tcPr>
          <w:p w14:paraId="406D6862" w14:textId="7938D970" w:rsidR="00F450BD" w:rsidRPr="0066375C" w:rsidRDefault="00F450BD" w:rsidP="00F450BD">
            <w:pPr>
              <w:jc w:val="center"/>
              <w:rPr>
                <w:rFonts w:ascii="Trebuchet MS" w:hAnsi="Trebuchet MS"/>
                <w:kern w:val="2"/>
                <w:sz w:val="22"/>
                <w:szCs w:val="22"/>
              </w:rPr>
            </w:pPr>
            <w:r w:rsidRPr="004311AA">
              <w:rPr>
                <w:rFonts w:ascii="Trebuchet MS" w:hAnsi="Trebuchet MS"/>
                <w:sz w:val="22"/>
                <w:szCs w:val="22"/>
              </w:rPr>
              <w:t>LT704 040 0636 1000 0158</w:t>
            </w:r>
            <w:r>
              <w:rPr>
                <w:rFonts w:ascii="Trebuchet MS" w:hAnsi="Trebuchet MS"/>
                <w:sz w:val="22"/>
                <w:szCs w:val="22"/>
              </w:rPr>
              <w:t xml:space="preserve"> </w:t>
            </w:r>
            <w:r w:rsidRPr="004311AA">
              <w:rPr>
                <w:rFonts w:ascii="Trebuchet MS" w:hAnsi="Trebuchet MS"/>
                <w:sz w:val="22"/>
                <w:szCs w:val="22"/>
              </w:rPr>
              <w:t>Lietuvos Respublikos finansų ministerija</w:t>
            </w:r>
          </w:p>
        </w:tc>
      </w:tr>
      <w:tr w:rsidR="00F450BD" w:rsidRPr="0066375C" w14:paraId="406D6867" w14:textId="77777777">
        <w:tc>
          <w:tcPr>
            <w:tcW w:w="2808" w:type="dxa"/>
            <w:vMerge/>
          </w:tcPr>
          <w:p w14:paraId="406D6864" w14:textId="77777777" w:rsidR="00F450BD" w:rsidRPr="0066375C" w:rsidRDefault="00F450BD" w:rsidP="00F450BD">
            <w:pPr>
              <w:rPr>
                <w:rFonts w:ascii="Trebuchet MS" w:hAnsi="Trebuchet MS"/>
                <w:kern w:val="2"/>
                <w:sz w:val="22"/>
                <w:szCs w:val="22"/>
              </w:rPr>
            </w:pPr>
          </w:p>
        </w:tc>
        <w:tc>
          <w:tcPr>
            <w:tcW w:w="3240" w:type="dxa"/>
          </w:tcPr>
          <w:p w14:paraId="406D6865" w14:textId="77777777" w:rsidR="00F450BD" w:rsidRPr="0066375C" w:rsidRDefault="00F450BD" w:rsidP="00F450BD">
            <w:pPr>
              <w:rPr>
                <w:rFonts w:ascii="Trebuchet MS" w:hAnsi="Trebuchet MS"/>
                <w:kern w:val="2"/>
                <w:sz w:val="22"/>
                <w:szCs w:val="22"/>
              </w:rPr>
            </w:pPr>
            <w:r w:rsidRPr="0066375C">
              <w:rPr>
                <w:rFonts w:ascii="Trebuchet MS" w:hAnsi="Trebuchet MS"/>
                <w:kern w:val="2"/>
                <w:sz w:val="22"/>
                <w:szCs w:val="22"/>
              </w:rPr>
              <w:t>1.1.6. Bankas, banko kodas</w:t>
            </w:r>
          </w:p>
        </w:tc>
        <w:tc>
          <w:tcPr>
            <w:tcW w:w="3510" w:type="dxa"/>
          </w:tcPr>
          <w:p w14:paraId="406D6866" w14:textId="14FAA396" w:rsidR="00F450BD" w:rsidRPr="0066375C" w:rsidRDefault="00F450BD" w:rsidP="00F450BD">
            <w:pPr>
              <w:jc w:val="center"/>
              <w:rPr>
                <w:rFonts w:ascii="Trebuchet MS" w:hAnsi="Trebuchet MS"/>
                <w:kern w:val="2"/>
                <w:sz w:val="22"/>
                <w:szCs w:val="22"/>
              </w:rPr>
            </w:pPr>
            <w:r w:rsidRPr="004311AA">
              <w:rPr>
                <w:rFonts w:ascii="Trebuchet MS" w:hAnsi="Trebuchet MS"/>
                <w:sz w:val="22"/>
                <w:szCs w:val="22"/>
              </w:rPr>
              <w:t>Finansų įstaigos kodas 40400</w:t>
            </w:r>
            <w:r>
              <w:rPr>
                <w:rFonts w:ascii="Trebuchet MS" w:hAnsi="Trebuchet MS"/>
                <w:sz w:val="22"/>
                <w:szCs w:val="22"/>
              </w:rPr>
              <w:t xml:space="preserve"> </w:t>
            </w:r>
            <w:r w:rsidRPr="004311AA">
              <w:rPr>
                <w:rFonts w:ascii="Trebuchet MS" w:hAnsi="Trebuchet MS"/>
                <w:sz w:val="22"/>
                <w:szCs w:val="22"/>
              </w:rPr>
              <w:t>SWIFT BIC kodas: MFRLLT22XXX</w:t>
            </w:r>
          </w:p>
        </w:tc>
      </w:tr>
      <w:tr w:rsidR="00F450BD" w:rsidRPr="0066375C" w14:paraId="406D686B" w14:textId="77777777">
        <w:tc>
          <w:tcPr>
            <w:tcW w:w="2808" w:type="dxa"/>
            <w:vMerge/>
          </w:tcPr>
          <w:p w14:paraId="406D6868" w14:textId="77777777" w:rsidR="00F450BD" w:rsidRPr="0066375C" w:rsidRDefault="00F450BD" w:rsidP="00F450BD">
            <w:pPr>
              <w:rPr>
                <w:rFonts w:ascii="Trebuchet MS" w:hAnsi="Trebuchet MS"/>
                <w:kern w:val="2"/>
                <w:sz w:val="22"/>
                <w:szCs w:val="22"/>
              </w:rPr>
            </w:pPr>
          </w:p>
        </w:tc>
        <w:tc>
          <w:tcPr>
            <w:tcW w:w="3240" w:type="dxa"/>
          </w:tcPr>
          <w:p w14:paraId="406D6869" w14:textId="77777777" w:rsidR="00F450BD" w:rsidRPr="0066375C" w:rsidRDefault="00F450BD" w:rsidP="00F450BD">
            <w:pPr>
              <w:rPr>
                <w:rFonts w:ascii="Trebuchet MS" w:hAnsi="Trebuchet MS"/>
                <w:kern w:val="2"/>
                <w:sz w:val="22"/>
                <w:szCs w:val="22"/>
              </w:rPr>
            </w:pPr>
            <w:r w:rsidRPr="0066375C">
              <w:rPr>
                <w:rFonts w:ascii="Trebuchet MS" w:hAnsi="Trebuchet MS"/>
                <w:kern w:val="2"/>
                <w:sz w:val="22"/>
                <w:szCs w:val="22"/>
              </w:rPr>
              <w:t>1.1.7. Telefonas</w:t>
            </w:r>
          </w:p>
        </w:tc>
        <w:tc>
          <w:tcPr>
            <w:tcW w:w="3510" w:type="dxa"/>
          </w:tcPr>
          <w:p w14:paraId="406D686A" w14:textId="6E627BBE" w:rsidR="00F450BD" w:rsidRPr="0066375C" w:rsidRDefault="00F450BD" w:rsidP="00F450BD">
            <w:pPr>
              <w:jc w:val="center"/>
              <w:rPr>
                <w:rFonts w:ascii="Trebuchet MS" w:hAnsi="Trebuchet MS"/>
                <w:kern w:val="2"/>
                <w:sz w:val="22"/>
                <w:szCs w:val="22"/>
              </w:rPr>
            </w:pPr>
            <w:r>
              <w:rPr>
                <w:rFonts w:ascii="Trebuchet MS" w:hAnsi="Trebuchet MS"/>
                <w:kern w:val="2"/>
                <w:sz w:val="22"/>
                <w:szCs w:val="22"/>
              </w:rPr>
              <w:t>+</w:t>
            </w:r>
            <w:r>
              <w:rPr>
                <w:rFonts w:ascii="Trebuchet MS" w:hAnsi="Trebuchet MS"/>
                <w:sz w:val="22"/>
                <w:szCs w:val="22"/>
              </w:rPr>
              <w:t>3705</w:t>
            </w:r>
            <w:r w:rsidRPr="004311AA">
              <w:rPr>
                <w:rFonts w:ascii="Trebuchet MS" w:hAnsi="Trebuchet MS"/>
                <w:sz w:val="22"/>
                <w:szCs w:val="22"/>
              </w:rPr>
              <w:t xml:space="preserve"> 268 7800</w:t>
            </w:r>
          </w:p>
        </w:tc>
      </w:tr>
      <w:tr w:rsidR="00F450BD" w:rsidRPr="0066375C" w14:paraId="406D686F" w14:textId="77777777">
        <w:tc>
          <w:tcPr>
            <w:tcW w:w="2808" w:type="dxa"/>
            <w:vMerge/>
          </w:tcPr>
          <w:p w14:paraId="406D686C" w14:textId="77777777" w:rsidR="00F450BD" w:rsidRPr="0066375C" w:rsidRDefault="00F450BD" w:rsidP="00F450BD">
            <w:pPr>
              <w:rPr>
                <w:rFonts w:ascii="Trebuchet MS" w:hAnsi="Trebuchet MS"/>
                <w:kern w:val="2"/>
                <w:sz w:val="22"/>
                <w:szCs w:val="22"/>
              </w:rPr>
            </w:pPr>
          </w:p>
        </w:tc>
        <w:tc>
          <w:tcPr>
            <w:tcW w:w="3240" w:type="dxa"/>
          </w:tcPr>
          <w:p w14:paraId="406D686D" w14:textId="77777777" w:rsidR="00F450BD" w:rsidRPr="0066375C" w:rsidRDefault="00F450BD" w:rsidP="00F450BD">
            <w:pPr>
              <w:rPr>
                <w:rFonts w:ascii="Trebuchet MS" w:hAnsi="Trebuchet MS"/>
                <w:kern w:val="2"/>
                <w:sz w:val="22"/>
                <w:szCs w:val="22"/>
              </w:rPr>
            </w:pPr>
            <w:r w:rsidRPr="0066375C">
              <w:rPr>
                <w:rFonts w:ascii="Trebuchet MS" w:hAnsi="Trebuchet MS"/>
                <w:kern w:val="2"/>
                <w:sz w:val="22"/>
                <w:szCs w:val="22"/>
              </w:rPr>
              <w:t>1.1.8. El. paštas</w:t>
            </w:r>
          </w:p>
        </w:tc>
        <w:tc>
          <w:tcPr>
            <w:tcW w:w="3510" w:type="dxa"/>
          </w:tcPr>
          <w:p w14:paraId="406D686E" w14:textId="53322873" w:rsidR="00F450BD" w:rsidRPr="0066375C" w:rsidRDefault="00F450BD" w:rsidP="00F450BD">
            <w:pPr>
              <w:jc w:val="center"/>
              <w:rPr>
                <w:rFonts w:ascii="Trebuchet MS" w:hAnsi="Trebuchet MS"/>
                <w:kern w:val="2"/>
                <w:sz w:val="22"/>
                <w:szCs w:val="22"/>
              </w:rPr>
            </w:pPr>
            <w:r w:rsidRPr="004311AA">
              <w:rPr>
                <w:rFonts w:ascii="Trebuchet MS" w:hAnsi="Trebuchet MS"/>
                <w:sz w:val="22"/>
                <w:szCs w:val="22"/>
              </w:rPr>
              <w:t>vmi@vmi.lt</w:t>
            </w:r>
          </w:p>
        </w:tc>
      </w:tr>
      <w:tr w:rsidR="00027B83" w:rsidRPr="0066375C" w14:paraId="406D6873" w14:textId="77777777">
        <w:tc>
          <w:tcPr>
            <w:tcW w:w="2808" w:type="dxa"/>
            <w:vMerge/>
          </w:tcPr>
          <w:p w14:paraId="406D6870" w14:textId="77777777" w:rsidR="00027B83" w:rsidRPr="0066375C" w:rsidRDefault="00027B83">
            <w:pPr>
              <w:rPr>
                <w:rFonts w:ascii="Trebuchet MS" w:hAnsi="Trebuchet MS"/>
                <w:kern w:val="2"/>
                <w:sz w:val="22"/>
                <w:szCs w:val="22"/>
              </w:rPr>
            </w:pPr>
          </w:p>
        </w:tc>
        <w:tc>
          <w:tcPr>
            <w:tcW w:w="3240" w:type="dxa"/>
          </w:tcPr>
          <w:p w14:paraId="406D6871" w14:textId="77777777" w:rsidR="00027B83" w:rsidRPr="0066375C" w:rsidRDefault="000B0897">
            <w:pPr>
              <w:rPr>
                <w:rFonts w:ascii="Trebuchet MS" w:hAnsi="Trebuchet MS"/>
                <w:kern w:val="2"/>
                <w:sz w:val="22"/>
                <w:szCs w:val="22"/>
              </w:rPr>
            </w:pPr>
            <w:r w:rsidRPr="0066375C">
              <w:rPr>
                <w:rFonts w:ascii="Trebuchet MS" w:hAnsi="Trebuchet MS"/>
                <w:kern w:val="2"/>
                <w:sz w:val="22"/>
                <w:szCs w:val="22"/>
              </w:rPr>
              <w:t>1.1.9. Šalies atstovas</w:t>
            </w:r>
          </w:p>
        </w:tc>
        <w:tc>
          <w:tcPr>
            <w:tcW w:w="3510" w:type="dxa"/>
          </w:tcPr>
          <w:p w14:paraId="406D6872" w14:textId="77777777" w:rsidR="00027B83" w:rsidRPr="0066375C" w:rsidRDefault="00027B83">
            <w:pPr>
              <w:jc w:val="center"/>
              <w:rPr>
                <w:rFonts w:ascii="Trebuchet MS" w:hAnsi="Trebuchet MS"/>
                <w:kern w:val="2"/>
                <w:sz w:val="22"/>
                <w:szCs w:val="22"/>
              </w:rPr>
            </w:pPr>
          </w:p>
        </w:tc>
      </w:tr>
      <w:tr w:rsidR="00027B83" w:rsidRPr="0066375C" w14:paraId="406D6877" w14:textId="77777777">
        <w:tc>
          <w:tcPr>
            <w:tcW w:w="2808" w:type="dxa"/>
            <w:vMerge/>
          </w:tcPr>
          <w:p w14:paraId="406D6874" w14:textId="77777777" w:rsidR="00027B83" w:rsidRPr="0066375C" w:rsidRDefault="00027B83">
            <w:pPr>
              <w:rPr>
                <w:rFonts w:ascii="Trebuchet MS" w:hAnsi="Trebuchet MS"/>
                <w:kern w:val="2"/>
                <w:sz w:val="22"/>
                <w:szCs w:val="22"/>
              </w:rPr>
            </w:pPr>
          </w:p>
        </w:tc>
        <w:tc>
          <w:tcPr>
            <w:tcW w:w="3240" w:type="dxa"/>
          </w:tcPr>
          <w:p w14:paraId="406D6875" w14:textId="77777777" w:rsidR="00027B83" w:rsidRPr="0066375C" w:rsidRDefault="000B0897">
            <w:pPr>
              <w:rPr>
                <w:rFonts w:ascii="Trebuchet MS" w:hAnsi="Trebuchet MS"/>
                <w:kern w:val="2"/>
                <w:sz w:val="22"/>
                <w:szCs w:val="22"/>
              </w:rPr>
            </w:pPr>
            <w:r w:rsidRPr="0066375C">
              <w:rPr>
                <w:rFonts w:ascii="Trebuchet MS" w:hAnsi="Trebuchet MS"/>
                <w:kern w:val="2"/>
                <w:sz w:val="22"/>
                <w:szCs w:val="22"/>
              </w:rPr>
              <w:t>1.1.10. Atstovavimo pagrindas</w:t>
            </w:r>
          </w:p>
        </w:tc>
        <w:tc>
          <w:tcPr>
            <w:tcW w:w="3510" w:type="dxa"/>
          </w:tcPr>
          <w:p w14:paraId="406D6876" w14:textId="77777777" w:rsidR="00027B83" w:rsidRPr="0066375C" w:rsidRDefault="00027B83">
            <w:pPr>
              <w:jc w:val="center"/>
              <w:rPr>
                <w:rFonts w:ascii="Trebuchet MS" w:hAnsi="Trebuchet MS"/>
                <w:kern w:val="2"/>
                <w:sz w:val="22"/>
                <w:szCs w:val="22"/>
              </w:rPr>
            </w:pPr>
          </w:p>
        </w:tc>
      </w:tr>
      <w:tr w:rsidR="00027B83" w:rsidRPr="0066375C" w14:paraId="406D687E" w14:textId="77777777">
        <w:tc>
          <w:tcPr>
            <w:tcW w:w="2808" w:type="dxa"/>
            <w:vMerge w:val="restart"/>
          </w:tcPr>
          <w:p w14:paraId="406D6878" w14:textId="77777777" w:rsidR="00027B83" w:rsidRPr="0066375C" w:rsidRDefault="00027B83">
            <w:pPr>
              <w:rPr>
                <w:rFonts w:ascii="Trebuchet MS" w:hAnsi="Trebuchet MS"/>
                <w:b/>
                <w:kern w:val="2"/>
                <w:sz w:val="22"/>
                <w:szCs w:val="22"/>
              </w:rPr>
            </w:pPr>
          </w:p>
          <w:p w14:paraId="406D6879" w14:textId="77777777" w:rsidR="00027B83" w:rsidRPr="0066375C" w:rsidRDefault="00027B83">
            <w:pPr>
              <w:rPr>
                <w:rFonts w:ascii="Trebuchet MS" w:hAnsi="Trebuchet MS"/>
                <w:b/>
                <w:kern w:val="2"/>
                <w:sz w:val="22"/>
                <w:szCs w:val="22"/>
              </w:rPr>
            </w:pPr>
          </w:p>
          <w:p w14:paraId="406D687A" w14:textId="77777777" w:rsidR="00027B83" w:rsidRPr="0066375C" w:rsidRDefault="00027B83">
            <w:pPr>
              <w:rPr>
                <w:rFonts w:ascii="Trebuchet MS" w:hAnsi="Trebuchet MS"/>
                <w:b/>
                <w:kern w:val="2"/>
                <w:sz w:val="22"/>
                <w:szCs w:val="22"/>
              </w:rPr>
            </w:pPr>
          </w:p>
          <w:p w14:paraId="406D687B" w14:textId="77777777" w:rsidR="00027B83" w:rsidRPr="0066375C" w:rsidRDefault="000B0897">
            <w:pPr>
              <w:rPr>
                <w:rFonts w:ascii="Trebuchet MS" w:hAnsi="Trebuchet MS"/>
                <w:b/>
                <w:kern w:val="2"/>
                <w:sz w:val="22"/>
                <w:szCs w:val="22"/>
              </w:rPr>
            </w:pPr>
            <w:r w:rsidRPr="0066375C">
              <w:rPr>
                <w:rFonts w:ascii="Trebuchet MS" w:hAnsi="Trebuchet MS"/>
                <w:b/>
                <w:kern w:val="2"/>
                <w:sz w:val="22"/>
                <w:szCs w:val="22"/>
              </w:rPr>
              <w:t>1.2. Tiekėjas</w:t>
            </w:r>
          </w:p>
        </w:tc>
        <w:tc>
          <w:tcPr>
            <w:tcW w:w="3240" w:type="dxa"/>
          </w:tcPr>
          <w:p w14:paraId="406D687C" w14:textId="77777777" w:rsidR="00027B83" w:rsidRPr="0066375C" w:rsidRDefault="000B0897">
            <w:pPr>
              <w:rPr>
                <w:rFonts w:ascii="Trebuchet MS" w:hAnsi="Trebuchet MS"/>
                <w:kern w:val="2"/>
                <w:sz w:val="22"/>
                <w:szCs w:val="22"/>
              </w:rPr>
            </w:pPr>
            <w:r w:rsidRPr="0066375C">
              <w:rPr>
                <w:rFonts w:ascii="Trebuchet MS" w:hAnsi="Trebuchet MS"/>
                <w:kern w:val="2"/>
                <w:sz w:val="22"/>
                <w:szCs w:val="22"/>
              </w:rPr>
              <w:t>1.2.1. Pavadinimas</w:t>
            </w:r>
          </w:p>
        </w:tc>
        <w:tc>
          <w:tcPr>
            <w:tcW w:w="3510" w:type="dxa"/>
          </w:tcPr>
          <w:p w14:paraId="406D687D" w14:textId="77777777" w:rsidR="00027B83" w:rsidRPr="0066375C" w:rsidRDefault="00027B83">
            <w:pPr>
              <w:jc w:val="center"/>
              <w:rPr>
                <w:rFonts w:ascii="Trebuchet MS" w:hAnsi="Trebuchet MS"/>
                <w:kern w:val="2"/>
                <w:sz w:val="22"/>
                <w:szCs w:val="22"/>
              </w:rPr>
            </w:pPr>
          </w:p>
        </w:tc>
      </w:tr>
      <w:tr w:rsidR="00027B83" w:rsidRPr="0066375C" w14:paraId="406D6882" w14:textId="77777777">
        <w:tc>
          <w:tcPr>
            <w:tcW w:w="2808" w:type="dxa"/>
            <w:vMerge/>
          </w:tcPr>
          <w:p w14:paraId="406D687F" w14:textId="77777777" w:rsidR="00027B83" w:rsidRPr="0066375C" w:rsidRDefault="00027B83">
            <w:pPr>
              <w:rPr>
                <w:rFonts w:ascii="Trebuchet MS" w:hAnsi="Trebuchet MS"/>
                <w:b/>
                <w:kern w:val="2"/>
                <w:sz w:val="22"/>
                <w:szCs w:val="22"/>
              </w:rPr>
            </w:pPr>
          </w:p>
        </w:tc>
        <w:tc>
          <w:tcPr>
            <w:tcW w:w="3240" w:type="dxa"/>
          </w:tcPr>
          <w:p w14:paraId="406D6880" w14:textId="77777777" w:rsidR="00027B83" w:rsidRPr="0066375C" w:rsidRDefault="000B0897">
            <w:pPr>
              <w:rPr>
                <w:rFonts w:ascii="Trebuchet MS" w:hAnsi="Trebuchet MS"/>
                <w:kern w:val="2"/>
                <w:sz w:val="22"/>
                <w:szCs w:val="22"/>
              </w:rPr>
            </w:pPr>
            <w:r w:rsidRPr="0066375C">
              <w:rPr>
                <w:rFonts w:ascii="Trebuchet MS" w:hAnsi="Trebuchet MS"/>
                <w:kern w:val="2"/>
                <w:sz w:val="22"/>
                <w:szCs w:val="22"/>
              </w:rPr>
              <w:t>1.2.2. Juridinio asmens kodas</w:t>
            </w:r>
          </w:p>
        </w:tc>
        <w:tc>
          <w:tcPr>
            <w:tcW w:w="3510" w:type="dxa"/>
          </w:tcPr>
          <w:p w14:paraId="406D6881" w14:textId="77777777" w:rsidR="00027B83" w:rsidRPr="0066375C" w:rsidRDefault="00027B83">
            <w:pPr>
              <w:jc w:val="center"/>
              <w:rPr>
                <w:rFonts w:ascii="Trebuchet MS" w:hAnsi="Trebuchet MS"/>
                <w:kern w:val="2"/>
                <w:sz w:val="22"/>
                <w:szCs w:val="22"/>
              </w:rPr>
            </w:pPr>
          </w:p>
        </w:tc>
      </w:tr>
      <w:tr w:rsidR="00027B83" w:rsidRPr="0066375C" w14:paraId="406D6886" w14:textId="77777777">
        <w:tc>
          <w:tcPr>
            <w:tcW w:w="2808" w:type="dxa"/>
            <w:vMerge/>
          </w:tcPr>
          <w:p w14:paraId="406D6883" w14:textId="77777777" w:rsidR="00027B83" w:rsidRPr="0066375C" w:rsidRDefault="00027B83">
            <w:pPr>
              <w:rPr>
                <w:rFonts w:ascii="Trebuchet MS" w:hAnsi="Trebuchet MS"/>
                <w:b/>
                <w:kern w:val="2"/>
                <w:sz w:val="22"/>
                <w:szCs w:val="22"/>
              </w:rPr>
            </w:pPr>
          </w:p>
        </w:tc>
        <w:tc>
          <w:tcPr>
            <w:tcW w:w="3240" w:type="dxa"/>
          </w:tcPr>
          <w:p w14:paraId="406D6884" w14:textId="77777777" w:rsidR="00027B83" w:rsidRPr="0066375C" w:rsidRDefault="000B0897">
            <w:pPr>
              <w:rPr>
                <w:rFonts w:ascii="Trebuchet MS" w:hAnsi="Trebuchet MS"/>
                <w:kern w:val="2"/>
                <w:sz w:val="22"/>
                <w:szCs w:val="22"/>
              </w:rPr>
            </w:pPr>
            <w:r w:rsidRPr="0066375C">
              <w:rPr>
                <w:rFonts w:ascii="Trebuchet MS" w:hAnsi="Trebuchet MS"/>
                <w:kern w:val="2"/>
                <w:sz w:val="22"/>
                <w:szCs w:val="22"/>
              </w:rPr>
              <w:t>1.2.3. Adresas</w:t>
            </w:r>
          </w:p>
        </w:tc>
        <w:tc>
          <w:tcPr>
            <w:tcW w:w="3510" w:type="dxa"/>
          </w:tcPr>
          <w:p w14:paraId="406D6885" w14:textId="77777777" w:rsidR="00027B83" w:rsidRPr="0066375C" w:rsidRDefault="00027B83">
            <w:pPr>
              <w:jc w:val="center"/>
              <w:rPr>
                <w:rFonts w:ascii="Trebuchet MS" w:hAnsi="Trebuchet MS"/>
                <w:kern w:val="2"/>
                <w:sz w:val="22"/>
                <w:szCs w:val="22"/>
              </w:rPr>
            </w:pPr>
          </w:p>
        </w:tc>
      </w:tr>
      <w:tr w:rsidR="00027B83" w:rsidRPr="0066375C" w14:paraId="406D688A" w14:textId="77777777">
        <w:tc>
          <w:tcPr>
            <w:tcW w:w="2808" w:type="dxa"/>
            <w:vMerge/>
          </w:tcPr>
          <w:p w14:paraId="406D6887" w14:textId="77777777" w:rsidR="00027B83" w:rsidRPr="0066375C" w:rsidRDefault="00027B83">
            <w:pPr>
              <w:rPr>
                <w:rFonts w:ascii="Trebuchet MS" w:hAnsi="Trebuchet MS"/>
                <w:b/>
                <w:kern w:val="2"/>
                <w:sz w:val="22"/>
                <w:szCs w:val="22"/>
              </w:rPr>
            </w:pPr>
          </w:p>
        </w:tc>
        <w:tc>
          <w:tcPr>
            <w:tcW w:w="3240" w:type="dxa"/>
          </w:tcPr>
          <w:p w14:paraId="406D6888" w14:textId="77777777" w:rsidR="00027B83" w:rsidRPr="0066375C" w:rsidRDefault="000B0897">
            <w:pPr>
              <w:rPr>
                <w:rFonts w:ascii="Trebuchet MS" w:hAnsi="Trebuchet MS"/>
                <w:kern w:val="2"/>
                <w:sz w:val="22"/>
                <w:szCs w:val="22"/>
              </w:rPr>
            </w:pPr>
            <w:r w:rsidRPr="0066375C">
              <w:rPr>
                <w:rFonts w:ascii="Trebuchet MS" w:hAnsi="Trebuchet MS"/>
                <w:kern w:val="2"/>
                <w:sz w:val="22"/>
                <w:szCs w:val="22"/>
              </w:rPr>
              <w:t>1.2.4. PVM mokėtojo kodas</w:t>
            </w:r>
          </w:p>
        </w:tc>
        <w:tc>
          <w:tcPr>
            <w:tcW w:w="3510" w:type="dxa"/>
          </w:tcPr>
          <w:p w14:paraId="406D6889" w14:textId="77777777" w:rsidR="00027B83" w:rsidRPr="0066375C" w:rsidRDefault="00027B83">
            <w:pPr>
              <w:jc w:val="center"/>
              <w:rPr>
                <w:rFonts w:ascii="Trebuchet MS" w:hAnsi="Trebuchet MS"/>
                <w:kern w:val="2"/>
                <w:sz w:val="22"/>
                <w:szCs w:val="22"/>
              </w:rPr>
            </w:pPr>
          </w:p>
        </w:tc>
      </w:tr>
      <w:tr w:rsidR="00027B83" w:rsidRPr="0066375C" w14:paraId="406D688E" w14:textId="77777777">
        <w:tc>
          <w:tcPr>
            <w:tcW w:w="2808" w:type="dxa"/>
            <w:vMerge/>
          </w:tcPr>
          <w:p w14:paraId="406D688B" w14:textId="77777777" w:rsidR="00027B83" w:rsidRPr="0066375C" w:rsidRDefault="00027B83">
            <w:pPr>
              <w:rPr>
                <w:rFonts w:ascii="Trebuchet MS" w:hAnsi="Trebuchet MS"/>
                <w:b/>
                <w:kern w:val="2"/>
                <w:sz w:val="22"/>
                <w:szCs w:val="22"/>
              </w:rPr>
            </w:pPr>
          </w:p>
        </w:tc>
        <w:tc>
          <w:tcPr>
            <w:tcW w:w="3240" w:type="dxa"/>
          </w:tcPr>
          <w:p w14:paraId="406D688C" w14:textId="77777777" w:rsidR="00027B83" w:rsidRPr="0066375C" w:rsidRDefault="000B0897">
            <w:pPr>
              <w:rPr>
                <w:rFonts w:ascii="Trebuchet MS" w:hAnsi="Trebuchet MS"/>
                <w:kern w:val="2"/>
                <w:sz w:val="22"/>
                <w:szCs w:val="22"/>
              </w:rPr>
            </w:pPr>
            <w:r w:rsidRPr="0066375C">
              <w:rPr>
                <w:rFonts w:ascii="Trebuchet MS" w:hAnsi="Trebuchet MS"/>
                <w:kern w:val="2"/>
                <w:sz w:val="22"/>
                <w:szCs w:val="22"/>
              </w:rPr>
              <w:t>1.2.5. Atsiskaitomoji sąskaita</w:t>
            </w:r>
          </w:p>
        </w:tc>
        <w:tc>
          <w:tcPr>
            <w:tcW w:w="3510" w:type="dxa"/>
          </w:tcPr>
          <w:p w14:paraId="406D688D" w14:textId="77777777" w:rsidR="00027B83" w:rsidRPr="0066375C" w:rsidRDefault="00027B83">
            <w:pPr>
              <w:jc w:val="center"/>
              <w:rPr>
                <w:rFonts w:ascii="Trebuchet MS" w:hAnsi="Trebuchet MS"/>
                <w:kern w:val="2"/>
                <w:sz w:val="22"/>
                <w:szCs w:val="22"/>
              </w:rPr>
            </w:pPr>
          </w:p>
        </w:tc>
      </w:tr>
      <w:tr w:rsidR="00027B83" w:rsidRPr="0066375C" w14:paraId="406D6892" w14:textId="77777777">
        <w:tc>
          <w:tcPr>
            <w:tcW w:w="2808" w:type="dxa"/>
            <w:vMerge/>
          </w:tcPr>
          <w:p w14:paraId="406D688F" w14:textId="77777777" w:rsidR="00027B83" w:rsidRPr="0066375C" w:rsidRDefault="00027B83">
            <w:pPr>
              <w:rPr>
                <w:rFonts w:ascii="Trebuchet MS" w:hAnsi="Trebuchet MS"/>
                <w:b/>
                <w:kern w:val="2"/>
                <w:sz w:val="22"/>
                <w:szCs w:val="22"/>
              </w:rPr>
            </w:pPr>
          </w:p>
        </w:tc>
        <w:tc>
          <w:tcPr>
            <w:tcW w:w="3240" w:type="dxa"/>
          </w:tcPr>
          <w:p w14:paraId="406D6890" w14:textId="77777777" w:rsidR="00027B83" w:rsidRPr="0066375C" w:rsidRDefault="000B0897">
            <w:pPr>
              <w:rPr>
                <w:rFonts w:ascii="Trebuchet MS" w:hAnsi="Trebuchet MS"/>
                <w:kern w:val="2"/>
                <w:sz w:val="22"/>
                <w:szCs w:val="22"/>
              </w:rPr>
            </w:pPr>
            <w:r w:rsidRPr="0066375C">
              <w:rPr>
                <w:rFonts w:ascii="Trebuchet MS" w:hAnsi="Trebuchet MS"/>
                <w:kern w:val="2"/>
                <w:sz w:val="22"/>
                <w:szCs w:val="22"/>
              </w:rPr>
              <w:t>1.2.6. Bankas, banko kodas</w:t>
            </w:r>
          </w:p>
        </w:tc>
        <w:tc>
          <w:tcPr>
            <w:tcW w:w="3510" w:type="dxa"/>
          </w:tcPr>
          <w:p w14:paraId="406D6891" w14:textId="77777777" w:rsidR="00027B83" w:rsidRPr="0066375C" w:rsidRDefault="00027B83">
            <w:pPr>
              <w:jc w:val="center"/>
              <w:rPr>
                <w:rFonts w:ascii="Trebuchet MS" w:hAnsi="Trebuchet MS"/>
                <w:kern w:val="2"/>
                <w:sz w:val="22"/>
                <w:szCs w:val="22"/>
              </w:rPr>
            </w:pPr>
          </w:p>
        </w:tc>
      </w:tr>
      <w:tr w:rsidR="00027B83" w:rsidRPr="0066375C" w14:paraId="406D6896" w14:textId="77777777">
        <w:tc>
          <w:tcPr>
            <w:tcW w:w="2808" w:type="dxa"/>
            <w:vMerge/>
          </w:tcPr>
          <w:p w14:paraId="406D6893" w14:textId="77777777" w:rsidR="00027B83" w:rsidRPr="0066375C" w:rsidRDefault="00027B83">
            <w:pPr>
              <w:rPr>
                <w:rFonts w:ascii="Trebuchet MS" w:hAnsi="Trebuchet MS"/>
                <w:b/>
                <w:kern w:val="2"/>
                <w:sz w:val="22"/>
                <w:szCs w:val="22"/>
              </w:rPr>
            </w:pPr>
          </w:p>
        </w:tc>
        <w:tc>
          <w:tcPr>
            <w:tcW w:w="3240" w:type="dxa"/>
          </w:tcPr>
          <w:p w14:paraId="406D6894" w14:textId="77777777" w:rsidR="00027B83" w:rsidRPr="0066375C" w:rsidRDefault="000B0897">
            <w:pPr>
              <w:rPr>
                <w:rFonts w:ascii="Trebuchet MS" w:hAnsi="Trebuchet MS"/>
                <w:kern w:val="2"/>
                <w:sz w:val="22"/>
                <w:szCs w:val="22"/>
              </w:rPr>
            </w:pPr>
            <w:r w:rsidRPr="0066375C">
              <w:rPr>
                <w:rFonts w:ascii="Trebuchet MS" w:hAnsi="Trebuchet MS"/>
                <w:kern w:val="2"/>
                <w:sz w:val="22"/>
                <w:szCs w:val="22"/>
              </w:rPr>
              <w:t>1.2.7. Telefonas</w:t>
            </w:r>
          </w:p>
        </w:tc>
        <w:tc>
          <w:tcPr>
            <w:tcW w:w="3510" w:type="dxa"/>
          </w:tcPr>
          <w:p w14:paraId="406D6895" w14:textId="77777777" w:rsidR="00027B83" w:rsidRPr="0066375C" w:rsidRDefault="00027B83">
            <w:pPr>
              <w:jc w:val="center"/>
              <w:rPr>
                <w:rFonts w:ascii="Trebuchet MS" w:hAnsi="Trebuchet MS"/>
                <w:kern w:val="2"/>
                <w:sz w:val="22"/>
                <w:szCs w:val="22"/>
              </w:rPr>
            </w:pPr>
          </w:p>
        </w:tc>
      </w:tr>
      <w:tr w:rsidR="00027B83" w:rsidRPr="0066375C" w14:paraId="406D689A" w14:textId="77777777">
        <w:tc>
          <w:tcPr>
            <w:tcW w:w="2808" w:type="dxa"/>
            <w:vMerge/>
          </w:tcPr>
          <w:p w14:paraId="406D6897" w14:textId="77777777" w:rsidR="00027B83" w:rsidRPr="0066375C" w:rsidRDefault="00027B83">
            <w:pPr>
              <w:rPr>
                <w:rFonts w:ascii="Trebuchet MS" w:hAnsi="Trebuchet MS"/>
                <w:b/>
                <w:kern w:val="2"/>
                <w:sz w:val="22"/>
                <w:szCs w:val="22"/>
              </w:rPr>
            </w:pPr>
          </w:p>
        </w:tc>
        <w:tc>
          <w:tcPr>
            <w:tcW w:w="3240" w:type="dxa"/>
          </w:tcPr>
          <w:p w14:paraId="406D6898" w14:textId="77777777" w:rsidR="00027B83" w:rsidRPr="0066375C" w:rsidRDefault="000B0897">
            <w:pPr>
              <w:rPr>
                <w:rFonts w:ascii="Trebuchet MS" w:hAnsi="Trebuchet MS"/>
                <w:kern w:val="2"/>
                <w:sz w:val="22"/>
                <w:szCs w:val="22"/>
              </w:rPr>
            </w:pPr>
            <w:r w:rsidRPr="0066375C">
              <w:rPr>
                <w:rFonts w:ascii="Trebuchet MS" w:hAnsi="Trebuchet MS"/>
                <w:kern w:val="2"/>
                <w:sz w:val="22"/>
                <w:szCs w:val="22"/>
              </w:rPr>
              <w:t>1.2.8. El. paštas</w:t>
            </w:r>
          </w:p>
        </w:tc>
        <w:tc>
          <w:tcPr>
            <w:tcW w:w="3510" w:type="dxa"/>
          </w:tcPr>
          <w:p w14:paraId="406D6899" w14:textId="77777777" w:rsidR="00027B83" w:rsidRPr="0066375C" w:rsidRDefault="00027B83">
            <w:pPr>
              <w:jc w:val="center"/>
              <w:rPr>
                <w:rFonts w:ascii="Trebuchet MS" w:hAnsi="Trebuchet MS"/>
                <w:kern w:val="2"/>
                <w:sz w:val="22"/>
                <w:szCs w:val="22"/>
              </w:rPr>
            </w:pPr>
          </w:p>
        </w:tc>
      </w:tr>
      <w:tr w:rsidR="00027B83" w:rsidRPr="0066375C" w14:paraId="406D689E" w14:textId="77777777">
        <w:tc>
          <w:tcPr>
            <w:tcW w:w="2808" w:type="dxa"/>
            <w:vMerge/>
          </w:tcPr>
          <w:p w14:paraId="406D689B" w14:textId="77777777" w:rsidR="00027B83" w:rsidRPr="0066375C" w:rsidRDefault="00027B83">
            <w:pPr>
              <w:rPr>
                <w:rFonts w:ascii="Trebuchet MS" w:hAnsi="Trebuchet MS"/>
                <w:b/>
                <w:kern w:val="2"/>
                <w:sz w:val="22"/>
                <w:szCs w:val="22"/>
              </w:rPr>
            </w:pPr>
          </w:p>
        </w:tc>
        <w:tc>
          <w:tcPr>
            <w:tcW w:w="3240" w:type="dxa"/>
          </w:tcPr>
          <w:p w14:paraId="406D689C" w14:textId="77777777" w:rsidR="00027B83" w:rsidRPr="0066375C" w:rsidRDefault="000B0897">
            <w:pPr>
              <w:rPr>
                <w:rFonts w:ascii="Trebuchet MS" w:hAnsi="Trebuchet MS"/>
                <w:kern w:val="2"/>
                <w:sz w:val="22"/>
                <w:szCs w:val="22"/>
              </w:rPr>
            </w:pPr>
            <w:r w:rsidRPr="0066375C">
              <w:rPr>
                <w:rFonts w:ascii="Trebuchet MS" w:hAnsi="Trebuchet MS"/>
                <w:kern w:val="2"/>
                <w:sz w:val="22"/>
                <w:szCs w:val="22"/>
              </w:rPr>
              <w:t>1.2.9. Šalies atstovas</w:t>
            </w:r>
          </w:p>
        </w:tc>
        <w:tc>
          <w:tcPr>
            <w:tcW w:w="3510" w:type="dxa"/>
          </w:tcPr>
          <w:p w14:paraId="406D689D" w14:textId="77777777" w:rsidR="00027B83" w:rsidRPr="0066375C" w:rsidRDefault="00027B83">
            <w:pPr>
              <w:jc w:val="center"/>
              <w:rPr>
                <w:rFonts w:ascii="Trebuchet MS" w:hAnsi="Trebuchet MS"/>
                <w:kern w:val="2"/>
                <w:sz w:val="22"/>
                <w:szCs w:val="22"/>
              </w:rPr>
            </w:pPr>
          </w:p>
        </w:tc>
      </w:tr>
      <w:tr w:rsidR="00027B83" w:rsidRPr="0066375C" w14:paraId="406D68A2" w14:textId="77777777">
        <w:tc>
          <w:tcPr>
            <w:tcW w:w="2808" w:type="dxa"/>
            <w:vMerge/>
          </w:tcPr>
          <w:p w14:paraId="406D689F" w14:textId="77777777" w:rsidR="00027B83" w:rsidRPr="0066375C" w:rsidRDefault="00027B83">
            <w:pPr>
              <w:rPr>
                <w:rFonts w:ascii="Trebuchet MS" w:hAnsi="Trebuchet MS"/>
                <w:b/>
                <w:kern w:val="2"/>
                <w:sz w:val="22"/>
                <w:szCs w:val="22"/>
              </w:rPr>
            </w:pPr>
          </w:p>
        </w:tc>
        <w:tc>
          <w:tcPr>
            <w:tcW w:w="3240" w:type="dxa"/>
          </w:tcPr>
          <w:p w14:paraId="406D68A0" w14:textId="77777777" w:rsidR="00027B83" w:rsidRPr="0066375C" w:rsidRDefault="000B0897">
            <w:pPr>
              <w:rPr>
                <w:rFonts w:ascii="Trebuchet MS" w:hAnsi="Trebuchet MS"/>
                <w:kern w:val="2"/>
                <w:sz w:val="22"/>
                <w:szCs w:val="22"/>
              </w:rPr>
            </w:pPr>
            <w:r w:rsidRPr="0066375C">
              <w:rPr>
                <w:rFonts w:ascii="Trebuchet MS" w:hAnsi="Trebuchet MS"/>
                <w:kern w:val="2"/>
                <w:sz w:val="22"/>
                <w:szCs w:val="22"/>
              </w:rPr>
              <w:t>1.2.10. Atstovavimo pagrindas</w:t>
            </w:r>
          </w:p>
        </w:tc>
        <w:tc>
          <w:tcPr>
            <w:tcW w:w="3510" w:type="dxa"/>
          </w:tcPr>
          <w:p w14:paraId="406D68A1" w14:textId="77777777" w:rsidR="00027B83" w:rsidRPr="0066375C" w:rsidRDefault="00027B83">
            <w:pPr>
              <w:jc w:val="center"/>
              <w:rPr>
                <w:rFonts w:ascii="Trebuchet MS" w:hAnsi="Trebuchet MS"/>
                <w:kern w:val="2"/>
                <w:sz w:val="22"/>
                <w:szCs w:val="22"/>
              </w:rPr>
            </w:pPr>
          </w:p>
        </w:tc>
      </w:tr>
    </w:tbl>
    <w:p w14:paraId="406D68A3" w14:textId="77777777" w:rsidR="00027B83" w:rsidRPr="0066375C" w:rsidRDefault="00027B83">
      <w:pPr>
        <w:jc w:val="both"/>
        <w:rPr>
          <w:rFonts w:ascii="Trebuchet MS" w:hAnsi="Trebuchet MS"/>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66375C" w14:paraId="406D68A5" w14:textId="77777777">
        <w:trPr>
          <w:trHeight w:val="300"/>
        </w:trPr>
        <w:tc>
          <w:tcPr>
            <w:tcW w:w="9535" w:type="dxa"/>
            <w:gridSpan w:val="4"/>
          </w:tcPr>
          <w:p w14:paraId="406D68A4" w14:textId="77777777" w:rsidR="00027B83" w:rsidRPr="0066375C" w:rsidRDefault="000B0897">
            <w:pPr>
              <w:jc w:val="center"/>
              <w:rPr>
                <w:rFonts w:ascii="Trebuchet MS" w:hAnsi="Trebuchet MS"/>
                <w:b/>
                <w:kern w:val="2"/>
                <w:sz w:val="22"/>
                <w:szCs w:val="22"/>
              </w:rPr>
            </w:pPr>
            <w:r w:rsidRPr="0066375C">
              <w:rPr>
                <w:rFonts w:ascii="Trebuchet MS" w:hAnsi="Trebuchet MS"/>
                <w:b/>
                <w:kern w:val="2"/>
                <w:sz w:val="22"/>
                <w:szCs w:val="22"/>
              </w:rPr>
              <w:t>2. ATSAKINGI ASMENYS</w:t>
            </w:r>
          </w:p>
        </w:tc>
      </w:tr>
      <w:tr w:rsidR="00027B83" w:rsidRPr="0066375C" w14:paraId="406D68AB" w14:textId="77777777">
        <w:trPr>
          <w:trHeight w:val="300"/>
        </w:trPr>
        <w:tc>
          <w:tcPr>
            <w:tcW w:w="3094" w:type="dxa"/>
            <w:gridSpan w:val="2"/>
          </w:tcPr>
          <w:p w14:paraId="406D68A6" w14:textId="77777777" w:rsidR="00027B83" w:rsidRPr="0066375C" w:rsidRDefault="000B0897">
            <w:pPr>
              <w:rPr>
                <w:rFonts w:ascii="Trebuchet MS" w:hAnsi="Trebuchet MS"/>
                <w:b/>
                <w:kern w:val="2"/>
                <w:sz w:val="22"/>
                <w:szCs w:val="22"/>
              </w:rPr>
            </w:pPr>
            <w:r w:rsidRPr="0066375C">
              <w:rPr>
                <w:rFonts w:ascii="Trebuchet MS" w:hAnsi="Trebuchet MS"/>
                <w:b/>
                <w:kern w:val="2"/>
                <w:sz w:val="22"/>
                <w:szCs w:val="22"/>
              </w:rPr>
              <w:t xml:space="preserve">2.1. Pirkėjo kontaktiniai asmenys, atsakingi už Sutarties vykdymą, </w:t>
            </w:r>
            <w:r w:rsidRPr="0066375C">
              <w:rPr>
                <w:rFonts w:ascii="Trebuchet MS" w:hAnsi="Trebuchet MS"/>
                <w:b/>
                <w:sz w:val="22"/>
                <w:szCs w:val="22"/>
              </w:rPr>
              <w:t>Paslaugų</w:t>
            </w:r>
            <w:r w:rsidRPr="0066375C">
              <w:rPr>
                <w:rFonts w:ascii="Trebuchet MS" w:hAnsi="Trebuchet MS"/>
                <w:b/>
                <w:kern w:val="2"/>
                <w:sz w:val="22"/>
                <w:szCs w:val="22"/>
              </w:rPr>
              <w:t xml:space="preserve"> priėmimą, Sąskaitų per informacinę sistemą SABIS priėmimą</w:t>
            </w:r>
          </w:p>
        </w:tc>
        <w:tc>
          <w:tcPr>
            <w:tcW w:w="6441" w:type="dxa"/>
            <w:gridSpan w:val="2"/>
          </w:tcPr>
          <w:p w14:paraId="406D68A7" w14:textId="77777777" w:rsidR="008D3D81" w:rsidRDefault="008D3D81" w:rsidP="008D3D81">
            <w:pPr>
              <w:pStyle w:val="0Punktai"/>
              <w:ind w:firstLine="0"/>
              <w:rPr>
                <w:rFonts w:ascii="Trebuchet MS" w:hAnsi="Trebuchet MS"/>
                <w:kern w:val="2"/>
                <w:sz w:val="22"/>
                <w:szCs w:val="22"/>
              </w:rPr>
            </w:pPr>
            <w:r w:rsidRPr="008D3D81">
              <w:rPr>
                <w:rFonts w:ascii="Trebuchet MS" w:hAnsi="Trebuchet MS"/>
                <w:kern w:val="2"/>
                <w:sz w:val="22"/>
                <w:szCs w:val="22"/>
              </w:rPr>
              <w:t>Asmenys, atsakingi už Sutarties vykdymą:</w:t>
            </w:r>
          </w:p>
          <w:p w14:paraId="406D68A8" w14:textId="77777777" w:rsidR="008D3D81" w:rsidRDefault="008D3D81" w:rsidP="008D3D81">
            <w:pPr>
              <w:pStyle w:val="0Punktai"/>
              <w:ind w:firstLine="0"/>
              <w:rPr>
                <w:rFonts w:ascii="Trebuchet MS" w:hAnsi="Trebuchet MS"/>
                <w:sz w:val="22"/>
                <w:szCs w:val="22"/>
                <w:lang w:eastAsia="lt-LT"/>
              </w:rPr>
            </w:pPr>
            <w:r w:rsidRPr="008D3D81">
              <w:rPr>
                <w:rFonts w:ascii="Trebuchet MS" w:hAnsi="Trebuchet MS"/>
                <w:sz w:val="22"/>
                <w:szCs w:val="22"/>
              </w:rPr>
              <w:t>Valstybei perduotino turto skyriaus: vyriausiasis specialistas Igoris Kuncevičius, tel.</w:t>
            </w:r>
            <w:r w:rsidR="003E468E">
              <w:rPr>
                <w:rFonts w:ascii="Trebuchet MS" w:hAnsi="Trebuchet MS"/>
                <w:sz w:val="22"/>
                <w:szCs w:val="22"/>
              </w:rPr>
              <w:t xml:space="preserve"> </w:t>
            </w:r>
            <w:r w:rsidR="00C66A95">
              <w:rPr>
                <w:rFonts w:ascii="Trebuchet MS" w:hAnsi="Trebuchet MS"/>
                <w:sz w:val="22"/>
                <w:szCs w:val="22"/>
              </w:rPr>
              <w:t>+370</w:t>
            </w:r>
            <w:r w:rsidR="003E468E">
              <w:rPr>
                <w:rFonts w:ascii="Trebuchet MS" w:hAnsi="Trebuchet MS"/>
                <w:sz w:val="22"/>
                <w:szCs w:val="22"/>
              </w:rPr>
              <w:t xml:space="preserve"> </w:t>
            </w:r>
            <w:r w:rsidR="00C66A95">
              <w:rPr>
                <w:rFonts w:ascii="Trebuchet MS" w:hAnsi="Trebuchet MS"/>
                <w:sz w:val="22"/>
                <w:szCs w:val="22"/>
              </w:rPr>
              <w:t>5</w:t>
            </w:r>
            <w:r w:rsidR="003E468E">
              <w:rPr>
                <w:rFonts w:ascii="Trebuchet MS" w:hAnsi="Trebuchet MS"/>
                <w:sz w:val="22"/>
                <w:szCs w:val="22"/>
              </w:rPr>
              <w:t xml:space="preserve"> </w:t>
            </w:r>
            <w:r w:rsidRPr="008D3D81">
              <w:rPr>
                <w:rFonts w:ascii="Trebuchet MS" w:hAnsi="Trebuchet MS"/>
                <w:sz w:val="22"/>
                <w:szCs w:val="22"/>
              </w:rPr>
              <w:t xml:space="preserve">268 7517, el. p. </w:t>
            </w:r>
            <w:hyperlink r:id="rId11" w:history="1">
              <w:r w:rsidRPr="008D3D81">
                <w:rPr>
                  <w:rStyle w:val="Hipersaitas"/>
                  <w:rFonts w:ascii="Trebuchet MS" w:hAnsi="Trebuchet MS"/>
                  <w:sz w:val="22"/>
                  <w:szCs w:val="22"/>
                </w:rPr>
                <w:t>igoris.kuncevicius@vmi.lt</w:t>
              </w:r>
            </w:hyperlink>
            <w:r w:rsidRPr="008D3D81">
              <w:rPr>
                <w:rStyle w:val="Hipersaitas"/>
                <w:rFonts w:ascii="Trebuchet MS" w:hAnsi="Trebuchet MS"/>
                <w:color w:val="auto"/>
                <w:sz w:val="22"/>
                <w:szCs w:val="22"/>
              </w:rPr>
              <w:t>,</w:t>
            </w:r>
            <w:r w:rsidRPr="008D3D81">
              <w:rPr>
                <w:rStyle w:val="Hipersaitas"/>
                <w:u w:val="none"/>
              </w:rPr>
              <w:t xml:space="preserve"> </w:t>
            </w:r>
            <w:r w:rsidRPr="008D3D81">
              <w:rPr>
                <w:rFonts w:ascii="Trebuchet MS" w:hAnsi="Trebuchet MS"/>
                <w:sz w:val="22"/>
                <w:szCs w:val="22"/>
              </w:rPr>
              <w:t xml:space="preserve">vyriausioji specialistė Šarūnė Rudokienė, tel. </w:t>
            </w:r>
            <w:r w:rsidR="00C66A95">
              <w:rPr>
                <w:rFonts w:ascii="Trebuchet MS" w:hAnsi="Trebuchet MS"/>
                <w:sz w:val="22"/>
                <w:szCs w:val="22"/>
                <w:lang w:eastAsia="lt-LT"/>
              </w:rPr>
              <w:t>+370</w:t>
            </w:r>
            <w:r w:rsidR="003E468E">
              <w:rPr>
                <w:rFonts w:ascii="Trebuchet MS" w:hAnsi="Trebuchet MS"/>
                <w:sz w:val="22"/>
                <w:szCs w:val="22"/>
                <w:lang w:eastAsia="lt-LT"/>
              </w:rPr>
              <w:t xml:space="preserve"> </w:t>
            </w:r>
            <w:r w:rsidRPr="008D3D81">
              <w:rPr>
                <w:rFonts w:ascii="Trebuchet MS" w:hAnsi="Trebuchet MS"/>
                <w:sz w:val="22"/>
                <w:szCs w:val="22"/>
                <w:lang w:eastAsia="lt-LT"/>
              </w:rPr>
              <w:t>45 428 008, el.</w:t>
            </w:r>
            <w:r w:rsidR="003E468E">
              <w:rPr>
                <w:rFonts w:ascii="Trebuchet MS" w:hAnsi="Trebuchet MS"/>
                <w:sz w:val="22"/>
                <w:szCs w:val="22"/>
                <w:lang w:eastAsia="lt-LT"/>
              </w:rPr>
              <w:t xml:space="preserve"> </w:t>
            </w:r>
            <w:r w:rsidRPr="008D3D81">
              <w:rPr>
                <w:rFonts w:ascii="Trebuchet MS" w:hAnsi="Trebuchet MS"/>
                <w:sz w:val="22"/>
                <w:szCs w:val="22"/>
                <w:lang w:eastAsia="lt-LT"/>
              </w:rPr>
              <w:t xml:space="preserve">p. </w:t>
            </w:r>
            <w:hyperlink r:id="rId12" w:history="1">
              <w:r w:rsidRPr="008D3D81">
                <w:rPr>
                  <w:rStyle w:val="Hipersaitas"/>
                  <w:rFonts w:ascii="Trebuchet MS" w:hAnsi="Trebuchet MS"/>
                  <w:sz w:val="22"/>
                  <w:szCs w:val="22"/>
                  <w:lang w:eastAsia="lt-LT"/>
                </w:rPr>
                <w:t>sarune.rudokiene</w:t>
              </w:r>
              <w:r w:rsidRPr="008D3D81">
                <w:rPr>
                  <w:rStyle w:val="Hipersaitas"/>
                  <w:rFonts w:ascii="Trebuchet MS" w:hAnsi="Trebuchet MS"/>
                  <w:sz w:val="22"/>
                  <w:szCs w:val="22"/>
                  <w:lang w:val="en-US" w:eastAsia="lt-LT"/>
                </w:rPr>
                <w:t>@</w:t>
              </w:r>
              <w:proofErr w:type="spellStart"/>
              <w:r w:rsidRPr="008D3D81">
                <w:rPr>
                  <w:rStyle w:val="Hipersaitas"/>
                  <w:rFonts w:ascii="Trebuchet MS" w:hAnsi="Trebuchet MS"/>
                  <w:sz w:val="22"/>
                  <w:szCs w:val="22"/>
                  <w:lang w:eastAsia="lt-LT"/>
                </w:rPr>
                <w:t>vmi.lt</w:t>
              </w:r>
              <w:proofErr w:type="spellEnd"/>
            </w:hyperlink>
          </w:p>
          <w:p w14:paraId="406D68A9" w14:textId="77777777" w:rsidR="0043046F" w:rsidRDefault="008D3D81" w:rsidP="008D3D81">
            <w:pPr>
              <w:pStyle w:val="0Punktai"/>
              <w:ind w:firstLine="0"/>
              <w:rPr>
                <w:rFonts w:ascii="Trebuchet MS" w:hAnsi="Trebuchet MS"/>
                <w:kern w:val="2"/>
                <w:sz w:val="22"/>
                <w:szCs w:val="22"/>
              </w:rPr>
            </w:pPr>
            <w:r w:rsidRPr="008D3D81">
              <w:rPr>
                <w:rFonts w:ascii="Trebuchet MS" w:hAnsi="Trebuchet MS"/>
                <w:kern w:val="2"/>
                <w:sz w:val="22"/>
                <w:szCs w:val="22"/>
              </w:rPr>
              <w:t>Asmenys, atsakingi už sąskaitų per informacinę sistemą SABIS priėmimą:</w:t>
            </w:r>
          </w:p>
          <w:p w14:paraId="406D68AA" w14:textId="77777777" w:rsidR="008D3D81" w:rsidRPr="00C66A95" w:rsidRDefault="008D3D81" w:rsidP="00C66A95">
            <w:pPr>
              <w:pStyle w:val="0Punktai"/>
              <w:ind w:firstLine="0"/>
              <w:rPr>
                <w:rFonts w:ascii="Trebuchet MS" w:hAnsi="Trebuchet MS"/>
                <w:sz w:val="22"/>
                <w:szCs w:val="22"/>
              </w:rPr>
            </w:pPr>
            <w:r w:rsidRPr="008D3D81">
              <w:rPr>
                <w:rFonts w:ascii="Trebuchet MS" w:hAnsi="Trebuchet MS"/>
                <w:sz w:val="22"/>
                <w:szCs w:val="22"/>
              </w:rPr>
              <w:t>Valstybei perduotino turto skyriaus</w:t>
            </w:r>
            <w:r>
              <w:rPr>
                <w:rFonts w:ascii="Trebuchet MS" w:hAnsi="Trebuchet MS"/>
                <w:sz w:val="22"/>
                <w:szCs w:val="22"/>
              </w:rPr>
              <w:t xml:space="preserve">: vyriausioji specialistė Jūratė Mackevičiūtė, tel. </w:t>
            </w:r>
            <w:r w:rsidR="0043046F" w:rsidRPr="0043046F">
              <w:rPr>
                <w:rFonts w:ascii="Trebuchet MS" w:hAnsi="Trebuchet MS"/>
                <w:sz w:val="22"/>
                <w:szCs w:val="22"/>
              </w:rPr>
              <w:t>+370 389 63</w:t>
            </w:r>
            <w:r w:rsidR="003E468E">
              <w:rPr>
                <w:rFonts w:ascii="Trebuchet MS" w:hAnsi="Trebuchet MS"/>
                <w:sz w:val="22"/>
                <w:szCs w:val="22"/>
              </w:rPr>
              <w:t xml:space="preserve"> </w:t>
            </w:r>
            <w:r w:rsidR="0043046F" w:rsidRPr="0043046F">
              <w:rPr>
                <w:rFonts w:ascii="Trebuchet MS" w:hAnsi="Trebuchet MS"/>
                <w:sz w:val="22"/>
                <w:szCs w:val="22"/>
              </w:rPr>
              <w:t>721</w:t>
            </w:r>
            <w:r w:rsidR="0043046F">
              <w:rPr>
                <w:rFonts w:ascii="Trebuchet MS" w:hAnsi="Trebuchet MS"/>
                <w:sz w:val="22"/>
                <w:szCs w:val="22"/>
              </w:rPr>
              <w:t xml:space="preserve">, el. p. </w:t>
            </w:r>
            <w:hyperlink r:id="rId13" w:history="1">
              <w:r w:rsidR="0043046F" w:rsidRPr="00CE759A">
                <w:rPr>
                  <w:rStyle w:val="Hipersaitas"/>
                  <w:rFonts w:ascii="Trebuchet MS" w:hAnsi="Trebuchet MS"/>
                  <w:sz w:val="22"/>
                  <w:szCs w:val="22"/>
                </w:rPr>
                <w:t>jurate.mackeviciute</w:t>
              </w:r>
              <w:r w:rsidR="0043046F" w:rsidRPr="00CE759A">
                <w:rPr>
                  <w:rStyle w:val="Hipersaitas"/>
                  <w:rFonts w:ascii="Trebuchet MS" w:hAnsi="Trebuchet MS"/>
                  <w:sz w:val="22"/>
                  <w:szCs w:val="22"/>
                  <w:lang w:val="en-US"/>
                </w:rPr>
                <w:t>@</w:t>
              </w:r>
              <w:r w:rsidR="0043046F" w:rsidRPr="00CE759A">
                <w:rPr>
                  <w:rStyle w:val="Hipersaitas"/>
                  <w:rFonts w:ascii="Trebuchet MS" w:hAnsi="Trebuchet MS"/>
                  <w:sz w:val="22"/>
                  <w:szCs w:val="22"/>
                </w:rPr>
                <w:t>vmi.lt</w:t>
              </w:r>
            </w:hyperlink>
            <w:r w:rsidR="0043046F">
              <w:rPr>
                <w:rFonts w:ascii="Trebuchet MS" w:hAnsi="Trebuchet MS"/>
                <w:sz w:val="22"/>
                <w:szCs w:val="22"/>
              </w:rPr>
              <w:t xml:space="preserve">, </w:t>
            </w:r>
            <w:r w:rsidR="00C66A95">
              <w:rPr>
                <w:rFonts w:ascii="Trebuchet MS" w:hAnsi="Trebuchet MS"/>
                <w:sz w:val="22"/>
                <w:szCs w:val="22"/>
              </w:rPr>
              <w:t xml:space="preserve">vyriausioji specialistė Daiva Ivanauskienė, tel. </w:t>
            </w:r>
            <w:r w:rsidR="00C66A95" w:rsidRPr="00C66A95">
              <w:rPr>
                <w:rFonts w:ascii="Trebuchet MS" w:hAnsi="Trebuchet MS"/>
                <w:sz w:val="22"/>
                <w:szCs w:val="22"/>
              </w:rPr>
              <w:t>+370 46 47 45 03</w:t>
            </w:r>
            <w:r w:rsidR="00C66A95">
              <w:rPr>
                <w:rFonts w:ascii="Trebuchet MS" w:hAnsi="Trebuchet MS"/>
                <w:sz w:val="22"/>
                <w:szCs w:val="22"/>
              </w:rPr>
              <w:t xml:space="preserve">, el. p. </w:t>
            </w:r>
            <w:hyperlink r:id="rId14" w:history="1">
              <w:r w:rsidR="00C66A95" w:rsidRPr="00CE759A">
                <w:rPr>
                  <w:rStyle w:val="Hipersaitas"/>
                  <w:rFonts w:ascii="Trebuchet MS" w:hAnsi="Trebuchet MS"/>
                  <w:sz w:val="22"/>
                  <w:szCs w:val="22"/>
                </w:rPr>
                <w:t>daiva.ivanauskiene</w:t>
              </w:r>
              <w:r w:rsidR="00C66A95" w:rsidRPr="00CE759A">
                <w:rPr>
                  <w:rStyle w:val="Hipersaitas"/>
                  <w:rFonts w:ascii="Trebuchet MS" w:hAnsi="Trebuchet MS"/>
                  <w:sz w:val="22"/>
                  <w:szCs w:val="22"/>
                  <w:lang w:val="en-US"/>
                </w:rPr>
                <w:t>@</w:t>
              </w:r>
              <w:r w:rsidR="00C66A95" w:rsidRPr="00CE759A">
                <w:rPr>
                  <w:rStyle w:val="Hipersaitas"/>
                  <w:rFonts w:ascii="Trebuchet MS" w:hAnsi="Trebuchet MS"/>
                  <w:sz w:val="22"/>
                  <w:szCs w:val="22"/>
                </w:rPr>
                <w:t>vmi.lt</w:t>
              </w:r>
            </w:hyperlink>
            <w:r w:rsidR="00C66A95">
              <w:rPr>
                <w:rFonts w:ascii="Trebuchet MS" w:hAnsi="Trebuchet MS"/>
                <w:sz w:val="22"/>
                <w:szCs w:val="22"/>
              </w:rPr>
              <w:t xml:space="preserve">, vyriausioji specialistė Daiva </w:t>
            </w:r>
            <w:proofErr w:type="spellStart"/>
            <w:r w:rsidR="00C66A95">
              <w:rPr>
                <w:rFonts w:ascii="Trebuchet MS" w:hAnsi="Trebuchet MS"/>
                <w:sz w:val="22"/>
                <w:szCs w:val="22"/>
              </w:rPr>
              <w:t>Parulienė</w:t>
            </w:r>
            <w:proofErr w:type="spellEnd"/>
            <w:r w:rsidR="00C66A95">
              <w:rPr>
                <w:rFonts w:ascii="Trebuchet MS" w:hAnsi="Trebuchet MS"/>
                <w:sz w:val="22"/>
                <w:szCs w:val="22"/>
              </w:rPr>
              <w:t xml:space="preserve">, tel. </w:t>
            </w:r>
            <w:r w:rsidR="00C66A95" w:rsidRPr="00C66A95">
              <w:rPr>
                <w:rFonts w:ascii="Trebuchet MS" w:hAnsi="Trebuchet MS"/>
                <w:sz w:val="22"/>
                <w:szCs w:val="22"/>
              </w:rPr>
              <w:t>+370 315 55</w:t>
            </w:r>
            <w:r w:rsidR="00C66A95">
              <w:rPr>
                <w:rFonts w:ascii="Trebuchet MS" w:hAnsi="Trebuchet MS"/>
                <w:sz w:val="22"/>
                <w:szCs w:val="22"/>
              </w:rPr>
              <w:t> </w:t>
            </w:r>
            <w:r w:rsidR="00C66A95" w:rsidRPr="00C66A95">
              <w:rPr>
                <w:rFonts w:ascii="Trebuchet MS" w:hAnsi="Trebuchet MS"/>
                <w:sz w:val="22"/>
                <w:szCs w:val="22"/>
              </w:rPr>
              <w:t>834</w:t>
            </w:r>
            <w:r w:rsidR="00C66A95">
              <w:rPr>
                <w:rFonts w:ascii="Trebuchet MS" w:hAnsi="Trebuchet MS"/>
                <w:sz w:val="22"/>
                <w:szCs w:val="22"/>
              </w:rPr>
              <w:t xml:space="preserve">, </w:t>
            </w:r>
            <w:proofErr w:type="spellStart"/>
            <w:r w:rsidR="00C66A95">
              <w:rPr>
                <w:rFonts w:ascii="Trebuchet MS" w:hAnsi="Trebuchet MS"/>
                <w:sz w:val="22"/>
                <w:szCs w:val="22"/>
              </w:rPr>
              <w:t>el.p</w:t>
            </w:r>
            <w:proofErr w:type="spellEnd"/>
            <w:r w:rsidR="00C66A95">
              <w:rPr>
                <w:rFonts w:ascii="Trebuchet MS" w:hAnsi="Trebuchet MS"/>
                <w:sz w:val="22"/>
                <w:szCs w:val="22"/>
              </w:rPr>
              <w:t xml:space="preserve">. </w:t>
            </w:r>
            <w:hyperlink r:id="rId15" w:history="1">
              <w:r w:rsidR="00C66A95" w:rsidRPr="00CE759A">
                <w:rPr>
                  <w:rStyle w:val="Hipersaitas"/>
                  <w:rFonts w:ascii="Trebuchet MS" w:hAnsi="Trebuchet MS"/>
                  <w:sz w:val="22"/>
                  <w:szCs w:val="22"/>
                </w:rPr>
                <w:t>daiva.paruliene</w:t>
              </w:r>
              <w:r w:rsidR="00C66A95" w:rsidRPr="00CE759A">
                <w:rPr>
                  <w:rStyle w:val="Hipersaitas"/>
                  <w:rFonts w:ascii="Trebuchet MS" w:hAnsi="Trebuchet MS"/>
                  <w:sz w:val="22"/>
                  <w:szCs w:val="22"/>
                  <w:lang w:val="en-US"/>
                </w:rPr>
                <w:t>@</w:t>
              </w:r>
              <w:proofErr w:type="spellStart"/>
              <w:r w:rsidR="00C66A95" w:rsidRPr="00CE759A">
                <w:rPr>
                  <w:rStyle w:val="Hipersaitas"/>
                  <w:rFonts w:ascii="Trebuchet MS" w:hAnsi="Trebuchet MS"/>
                  <w:sz w:val="22"/>
                  <w:szCs w:val="22"/>
                </w:rPr>
                <w:t>vmi.lt</w:t>
              </w:r>
              <w:proofErr w:type="spellEnd"/>
            </w:hyperlink>
          </w:p>
        </w:tc>
      </w:tr>
      <w:tr w:rsidR="00027B83" w:rsidRPr="0066375C" w14:paraId="406D68AE" w14:textId="77777777">
        <w:trPr>
          <w:trHeight w:val="300"/>
        </w:trPr>
        <w:tc>
          <w:tcPr>
            <w:tcW w:w="3094" w:type="dxa"/>
            <w:gridSpan w:val="2"/>
          </w:tcPr>
          <w:p w14:paraId="406D68AC" w14:textId="77777777" w:rsidR="00027B83" w:rsidRPr="0066375C" w:rsidRDefault="000B0897">
            <w:pPr>
              <w:rPr>
                <w:rFonts w:ascii="Trebuchet MS" w:hAnsi="Trebuchet MS"/>
                <w:b/>
                <w:kern w:val="2"/>
                <w:sz w:val="22"/>
                <w:szCs w:val="22"/>
              </w:rPr>
            </w:pPr>
            <w:r w:rsidRPr="0066375C">
              <w:rPr>
                <w:rFonts w:ascii="Trebuchet MS" w:hAnsi="Trebuchet MS"/>
                <w:b/>
                <w:kern w:val="2"/>
                <w:sz w:val="22"/>
                <w:szCs w:val="22"/>
              </w:rPr>
              <w:lastRenderedPageBreak/>
              <w:t>2.2. Tiekėjo kontaktiniai asmenys, atsakingi už Sutarties vykdymą</w:t>
            </w:r>
          </w:p>
        </w:tc>
        <w:tc>
          <w:tcPr>
            <w:tcW w:w="6441" w:type="dxa"/>
            <w:gridSpan w:val="2"/>
          </w:tcPr>
          <w:p w14:paraId="406D68AD" w14:textId="77777777" w:rsidR="00027B83" w:rsidRPr="00C66A95" w:rsidRDefault="00027B83">
            <w:pPr>
              <w:rPr>
                <w:rFonts w:ascii="Trebuchet MS" w:hAnsi="Trebuchet MS"/>
                <w:kern w:val="2"/>
                <w:sz w:val="22"/>
                <w:szCs w:val="22"/>
              </w:rPr>
            </w:pPr>
          </w:p>
        </w:tc>
      </w:tr>
      <w:tr w:rsidR="00027B83" w:rsidRPr="0066375C" w14:paraId="406D68B0" w14:textId="77777777">
        <w:trPr>
          <w:trHeight w:val="300"/>
        </w:trPr>
        <w:tc>
          <w:tcPr>
            <w:tcW w:w="9535" w:type="dxa"/>
            <w:gridSpan w:val="4"/>
          </w:tcPr>
          <w:p w14:paraId="406D68AF" w14:textId="77777777" w:rsidR="00027B83" w:rsidRPr="0066375C" w:rsidRDefault="000B0897">
            <w:pPr>
              <w:jc w:val="center"/>
              <w:rPr>
                <w:rFonts w:ascii="Trebuchet MS" w:hAnsi="Trebuchet MS"/>
                <w:b/>
                <w:kern w:val="2"/>
                <w:sz w:val="22"/>
                <w:szCs w:val="22"/>
              </w:rPr>
            </w:pPr>
            <w:r w:rsidRPr="0066375C">
              <w:rPr>
                <w:rFonts w:ascii="Trebuchet MS" w:hAnsi="Trebuchet MS"/>
                <w:b/>
                <w:kern w:val="2"/>
                <w:sz w:val="22"/>
                <w:szCs w:val="22"/>
              </w:rPr>
              <w:t>3. SUTARTIES DALYKAS</w:t>
            </w:r>
          </w:p>
        </w:tc>
      </w:tr>
      <w:tr w:rsidR="00027B83" w:rsidRPr="0066375C" w14:paraId="406D68B6" w14:textId="77777777">
        <w:trPr>
          <w:trHeight w:val="300"/>
        </w:trPr>
        <w:tc>
          <w:tcPr>
            <w:tcW w:w="3094" w:type="dxa"/>
            <w:gridSpan w:val="2"/>
          </w:tcPr>
          <w:p w14:paraId="406D68B1" w14:textId="77777777" w:rsidR="00027B83" w:rsidRPr="0066375C" w:rsidRDefault="000B0897">
            <w:pPr>
              <w:rPr>
                <w:rFonts w:ascii="Trebuchet MS" w:hAnsi="Trebuchet MS"/>
                <w:b/>
                <w:kern w:val="2"/>
                <w:sz w:val="22"/>
                <w:szCs w:val="22"/>
              </w:rPr>
            </w:pPr>
            <w:r w:rsidRPr="0066375C">
              <w:rPr>
                <w:rFonts w:ascii="Trebuchet MS" w:hAnsi="Trebuchet MS"/>
                <w:b/>
                <w:kern w:val="2"/>
                <w:sz w:val="22"/>
                <w:szCs w:val="22"/>
              </w:rPr>
              <w:t>3.1. Sutarties dalykas</w:t>
            </w:r>
          </w:p>
        </w:tc>
        <w:tc>
          <w:tcPr>
            <w:tcW w:w="6441" w:type="dxa"/>
            <w:gridSpan w:val="2"/>
          </w:tcPr>
          <w:p w14:paraId="406D68B2" w14:textId="77777777" w:rsidR="00082FCC" w:rsidRDefault="000B0897">
            <w:pPr>
              <w:rPr>
                <w:rFonts w:ascii="Trebuchet MS" w:hAnsi="Trebuchet MS"/>
                <w:kern w:val="2"/>
                <w:sz w:val="22"/>
                <w:szCs w:val="22"/>
              </w:rPr>
            </w:pPr>
            <w:r w:rsidRPr="0066375C">
              <w:rPr>
                <w:rFonts w:ascii="Trebuchet MS" w:hAnsi="Trebuchet MS"/>
                <w:kern w:val="2"/>
                <w:sz w:val="22"/>
                <w:szCs w:val="22"/>
              </w:rPr>
              <w:t>Tiekėjas įsipareigoja Sutartyje numatytomis sąlygomis suteikti Pirkėjui Paslaugas</w:t>
            </w:r>
            <w:r w:rsidR="00C349B8">
              <w:rPr>
                <w:rFonts w:ascii="Trebuchet MS" w:hAnsi="Trebuchet MS"/>
                <w:kern w:val="2"/>
                <w:sz w:val="22"/>
                <w:szCs w:val="22"/>
              </w:rPr>
              <w:t>:</w:t>
            </w:r>
          </w:p>
          <w:p w14:paraId="406D68B3" w14:textId="77777777" w:rsidR="00C349B8" w:rsidRDefault="00C349B8" w:rsidP="00C349B8">
            <w:pPr>
              <w:jc w:val="both"/>
              <w:rPr>
                <w:rFonts w:ascii="Trebuchet MS" w:hAnsi="Trebuchet MS"/>
                <w:kern w:val="2"/>
                <w:sz w:val="22"/>
                <w:szCs w:val="22"/>
              </w:rPr>
            </w:pPr>
            <w:r w:rsidRPr="00E539C3">
              <w:rPr>
                <w:rFonts w:ascii="Trebuchet MS" w:hAnsi="Trebuchet MS"/>
                <w:sz w:val="22"/>
                <w:szCs w:val="22"/>
              </w:rPr>
              <w:t xml:space="preserve">Valstybei perduotų lengvųjų transporto </w:t>
            </w:r>
            <w:r w:rsidRPr="002F121F">
              <w:rPr>
                <w:rFonts w:ascii="Trebuchet MS" w:hAnsi="Trebuchet MS"/>
                <w:sz w:val="22"/>
                <w:szCs w:val="22"/>
              </w:rPr>
              <w:t xml:space="preserve">priemonių ir jų priekabų, </w:t>
            </w:r>
            <w:r w:rsidRPr="00EE7CCC">
              <w:rPr>
                <w:rFonts w:ascii="Trebuchet MS" w:hAnsi="Trebuchet MS"/>
                <w:color w:val="000000" w:themeColor="text1"/>
                <w:sz w:val="22"/>
                <w:szCs w:val="22"/>
              </w:rPr>
              <w:t>mikroautobusų, motociklų</w:t>
            </w:r>
            <w:r w:rsidRPr="002F121F">
              <w:rPr>
                <w:rFonts w:ascii="Trebuchet MS" w:hAnsi="Trebuchet MS"/>
                <w:sz w:val="22"/>
                <w:szCs w:val="22"/>
              </w:rPr>
              <w:t>, motorolerių, keturračių,</w:t>
            </w:r>
            <w:r>
              <w:rPr>
                <w:rFonts w:ascii="Trebuchet MS" w:hAnsi="Trebuchet MS"/>
                <w:sz w:val="22"/>
                <w:szCs w:val="22"/>
              </w:rPr>
              <w:t xml:space="preserve"> </w:t>
            </w:r>
            <w:r w:rsidRPr="00E539C3">
              <w:rPr>
                <w:rFonts w:ascii="Trebuchet MS" w:hAnsi="Trebuchet MS"/>
                <w:sz w:val="22"/>
                <w:szCs w:val="22"/>
              </w:rPr>
              <w:t xml:space="preserve">vandens transporto priemonių (valčių) saugojimo </w:t>
            </w:r>
            <w:r w:rsidRPr="00E539C3">
              <w:rPr>
                <w:rFonts w:ascii="Trebuchet MS" w:hAnsi="Trebuchet MS"/>
                <w:spacing w:val="8"/>
                <w:sz w:val="22"/>
                <w:szCs w:val="22"/>
              </w:rPr>
              <w:t>atviroje aikštelėje</w:t>
            </w:r>
            <w:r w:rsidRPr="00E539C3">
              <w:rPr>
                <w:rFonts w:ascii="Trebuchet MS" w:hAnsi="Trebuchet MS"/>
                <w:sz w:val="22"/>
                <w:szCs w:val="22"/>
              </w:rPr>
              <w:t xml:space="preserve"> paslaugų teikimas </w:t>
            </w:r>
            <w:r>
              <w:rPr>
                <w:rFonts w:ascii="Trebuchet MS" w:hAnsi="Trebuchet MS"/>
                <w:sz w:val="22"/>
                <w:szCs w:val="22"/>
              </w:rPr>
              <w:t>Šiaulių</w:t>
            </w:r>
            <w:r w:rsidRPr="00E539C3">
              <w:rPr>
                <w:rFonts w:ascii="Trebuchet MS" w:hAnsi="Trebuchet MS"/>
                <w:sz w:val="22"/>
                <w:szCs w:val="22"/>
              </w:rPr>
              <w:t xml:space="preserve"> ir </w:t>
            </w:r>
            <w:r>
              <w:rPr>
                <w:rFonts w:ascii="Trebuchet MS" w:hAnsi="Trebuchet MS"/>
                <w:sz w:val="22"/>
                <w:szCs w:val="22"/>
              </w:rPr>
              <w:t>Telšių</w:t>
            </w:r>
            <w:r w:rsidRPr="00E539C3">
              <w:rPr>
                <w:rFonts w:ascii="Trebuchet MS" w:hAnsi="Trebuchet MS"/>
                <w:sz w:val="22"/>
                <w:szCs w:val="22"/>
              </w:rPr>
              <w:t xml:space="preserve"> apskrityse</w:t>
            </w:r>
            <w:r>
              <w:rPr>
                <w:rFonts w:ascii="Trebuchet MS" w:hAnsi="Trebuchet MS"/>
                <w:sz w:val="22"/>
                <w:szCs w:val="22"/>
              </w:rPr>
              <w:t xml:space="preserve"> </w:t>
            </w:r>
            <w:r w:rsidRPr="0066375C">
              <w:rPr>
                <w:rFonts w:ascii="Trebuchet MS" w:hAnsi="Trebuchet MS"/>
                <w:color w:val="000000"/>
                <w:kern w:val="2"/>
                <w:sz w:val="22"/>
                <w:szCs w:val="22"/>
              </w:rPr>
              <w:t>(toliau – Paslaugos).</w:t>
            </w:r>
          </w:p>
          <w:p w14:paraId="406D68B4" w14:textId="77777777" w:rsidR="00C349B8" w:rsidRDefault="00580A13">
            <w:pPr>
              <w:rPr>
                <w:rFonts w:ascii="Trebuchet MS" w:hAnsi="Trebuchet MS"/>
                <w:kern w:val="2"/>
                <w:sz w:val="22"/>
                <w:szCs w:val="22"/>
              </w:rPr>
            </w:pPr>
            <w:r>
              <w:rPr>
                <w:rFonts w:ascii="Trebuchet MS" w:hAnsi="Trebuchet MS"/>
                <w:kern w:val="2"/>
                <w:sz w:val="22"/>
                <w:szCs w:val="22"/>
              </w:rPr>
              <w:t xml:space="preserve">Preliminarus Paslaugos kiekis – 400 vnt. Preliminarus </w:t>
            </w:r>
            <w:r w:rsidRPr="00394946">
              <w:rPr>
                <w:rFonts w:ascii="Trebuchet MS" w:eastAsia="Arial Unicode MS" w:hAnsi="Trebuchet MS"/>
                <w:sz w:val="22"/>
                <w:szCs w:val="22"/>
              </w:rPr>
              <w:t xml:space="preserve">vieno </w:t>
            </w:r>
            <w:r>
              <w:rPr>
                <w:rFonts w:ascii="Trebuchet MS" w:eastAsia="Arial Unicode MS" w:hAnsi="Trebuchet MS"/>
                <w:sz w:val="22"/>
                <w:szCs w:val="22"/>
              </w:rPr>
              <w:t xml:space="preserve">vnt. </w:t>
            </w:r>
            <w:r w:rsidRPr="00394946">
              <w:rPr>
                <w:rFonts w:ascii="Trebuchet MS" w:eastAsia="Arial Unicode MS" w:hAnsi="Trebuchet MS"/>
                <w:sz w:val="22"/>
                <w:szCs w:val="22"/>
              </w:rPr>
              <w:t>saugojimo parų skaičius (vidutiniškai</w:t>
            </w:r>
            <w:r>
              <w:rPr>
                <w:rFonts w:ascii="Trebuchet MS" w:eastAsia="Arial Unicode MS" w:hAnsi="Trebuchet MS"/>
                <w:sz w:val="22"/>
                <w:szCs w:val="22"/>
              </w:rPr>
              <w:t xml:space="preserve">) – 30 parų. </w:t>
            </w:r>
            <w:r w:rsidRPr="00C812FA">
              <w:rPr>
                <w:rFonts w:ascii="Trebuchet MS" w:eastAsia="Arial Unicode MS" w:hAnsi="Trebuchet MS"/>
                <w:sz w:val="22"/>
                <w:szCs w:val="22"/>
              </w:rPr>
              <w:t>Preliminarus kilometrų kiekis</w:t>
            </w:r>
            <w:r>
              <w:rPr>
                <w:rFonts w:ascii="Trebuchet MS" w:eastAsia="Arial Unicode MS" w:hAnsi="Trebuchet MS"/>
                <w:sz w:val="22"/>
                <w:szCs w:val="22"/>
              </w:rPr>
              <w:t xml:space="preserve"> (t</w:t>
            </w:r>
            <w:r w:rsidRPr="006C2628">
              <w:rPr>
                <w:rFonts w:ascii="Trebuchet MS" w:hAnsi="Trebuchet MS"/>
                <w:sz w:val="22"/>
                <w:szCs w:val="22"/>
              </w:rPr>
              <w:t>urto transportavimo paslauga</w:t>
            </w:r>
            <w:r>
              <w:rPr>
                <w:rFonts w:ascii="Trebuchet MS" w:hAnsi="Trebuchet MS"/>
                <w:sz w:val="22"/>
                <w:szCs w:val="22"/>
              </w:rPr>
              <w:t>)</w:t>
            </w:r>
            <w:r w:rsidR="00F57319">
              <w:rPr>
                <w:rFonts w:ascii="Trebuchet MS" w:hAnsi="Trebuchet MS"/>
                <w:sz w:val="22"/>
                <w:szCs w:val="22"/>
              </w:rPr>
              <w:t>,</w:t>
            </w:r>
            <w:r>
              <w:rPr>
                <w:rFonts w:ascii="Trebuchet MS" w:hAnsi="Trebuchet MS"/>
                <w:sz w:val="22"/>
                <w:szCs w:val="22"/>
              </w:rPr>
              <w:t xml:space="preserve"> gabenant iš turto buvimo vietos</w:t>
            </w:r>
            <w:r w:rsidRPr="006C2628">
              <w:rPr>
                <w:rFonts w:ascii="Trebuchet MS" w:hAnsi="Trebuchet MS"/>
                <w:sz w:val="22"/>
                <w:szCs w:val="22"/>
              </w:rPr>
              <w:t xml:space="preserve"> į jo saugojimo vietą</w:t>
            </w:r>
            <w:r>
              <w:rPr>
                <w:rFonts w:ascii="Trebuchet MS" w:hAnsi="Trebuchet MS"/>
                <w:sz w:val="22"/>
                <w:szCs w:val="22"/>
              </w:rPr>
              <w:t xml:space="preserve"> – 15 000 km.</w:t>
            </w:r>
          </w:p>
          <w:p w14:paraId="406D68B5" w14:textId="14B0F54E" w:rsidR="00027B83" w:rsidRPr="0066375C" w:rsidRDefault="000B0897" w:rsidP="00F227CF">
            <w:pPr>
              <w:jc w:val="both"/>
              <w:rPr>
                <w:rFonts w:ascii="Trebuchet MS" w:hAnsi="Trebuchet MS"/>
                <w:color w:val="000000"/>
                <w:kern w:val="2"/>
                <w:sz w:val="22"/>
                <w:szCs w:val="22"/>
              </w:rPr>
            </w:pPr>
            <w:r w:rsidRPr="0066375C">
              <w:rPr>
                <w:rFonts w:ascii="Trebuchet MS" w:hAnsi="Trebuchet MS"/>
                <w:color w:val="000000"/>
                <w:kern w:val="2"/>
                <w:sz w:val="22"/>
                <w:szCs w:val="22"/>
              </w:rPr>
              <w:t xml:space="preserve">Išsamus </w:t>
            </w:r>
            <w:r w:rsidRPr="0066375C">
              <w:rPr>
                <w:rFonts w:ascii="Trebuchet MS" w:hAnsi="Trebuchet MS"/>
                <w:color w:val="000000"/>
                <w:sz w:val="22"/>
                <w:szCs w:val="22"/>
              </w:rPr>
              <w:t>Paslaugų</w:t>
            </w:r>
            <w:r w:rsidRPr="0066375C">
              <w:rPr>
                <w:rFonts w:ascii="Trebuchet MS" w:hAnsi="Trebuchet MS"/>
                <w:color w:val="000000"/>
                <w:kern w:val="2"/>
                <w:sz w:val="22"/>
                <w:szCs w:val="22"/>
              </w:rPr>
              <w:t xml:space="preserve"> aprašymas ir kiti reikalavimai teikiamoms </w:t>
            </w:r>
            <w:r w:rsidRPr="0066375C">
              <w:rPr>
                <w:rFonts w:ascii="Trebuchet MS" w:hAnsi="Trebuchet MS"/>
                <w:color w:val="000000"/>
                <w:sz w:val="22"/>
                <w:szCs w:val="22"/>
              </w:rPr>
              <w:t>Paslaugoms</w:t>
            </w:r>
            <w:r w:rsidR="009146B9">
              <w:rPr>
                <w:rFonts w:ascii="Trebuchet MS" w:hAnsi="Trebuchet MS"/>
                <w:color w:val="000000"/>
                <w:kern w:val="2"/>
                <w:sz w:val="22"/>
                <w:szCs w:val="22"/>
              </w:rPr>
              <w:t xml:space="preserve"> nustatyti Sutarties priede Nr. 1</w:t>
            </w:r>
            <w:r w:rsidRPr="0066375C">
              <w:rPr>
                <w:rFonts w:ascii="Trebuchet MS" w:hAnsi="Trebuchet MS"/>
                <w:color w:val="000000"/>
                <w:kern w:val="2"/>
                <w:sz w:val="22"/>
                <w:szCs w:val="22"/>
              </w:rPr>
              <w:t xml:space="preserve"> „Techninė specifikacija“ (toliau – Techninė specifikacija) ir Sutarties priede Nr. </w:t>
            </w:r>
            <w:r w:rsidR="009146B9" w:rsidRPr="009146B9">
              <w:rPr>
                <w:rFonts w:ascii="Trebuchet MS" w:hAnsi="Trebuchet MS"/>
                <w:color w:val="000000"/>
                <w:kern w:val="2"/>
                <w:sz w:val="22"/>
                <w:szCs w:val="22"/>
              </w:rPr>
              <w:t>2</w:t>
            </w:r>
            <w:r w:rsidRPr="0066375C">
              <w:rPr>
                <w:rFonts w:ascii="Trebuchet MS" w:hAnsi="Trebuchet MS"/>
                <w:color w:val="000000"/>
                <w:kern w:val="2"/>
                <w:sz w:val="22"/>
                <w:szCs w:val="22"/>
              </w:rPr>
              <w:t xml:space="preserve"> „Pasiūlymas“.</w:t>
            </w:r>
          </w:p>
        </w:tc>
      </w:tr>
      <w:tr w:rsidR="00027B83" w:rsidRPr="0066375C" w14:paraId="406D68B9" w14:textId="77777777">
        <w:trPr>
          <w:trHeight w:val="300"/>
        </w:trPr>
        <w:tc>
          <w:tcPr>
            <w:tcW w:w="3094" w:type="dxa"/>
            <w:gridSpan w:val="2"/>
          </w:tcPr>
          <w:p w14:paraId="406D68B7" w14:textId="77777777" w:rsidR="00027B83" w:rsidRPr="0066375C" w:rsidRDefault="000B0897">
            <w:pPr>
              <w:rPr>
                <w:rFonts w:ascii="Trebuchet MS" w:hAnsi="Trebuchet MS"/>
                <w:b/>
                <w:kern w:val="2"/>
                <w:sz w:val="22"/>
                <w:szCs w:val="22"/>
              </w:rPr>
            </w:pPr>
            <w:r w:rsidRPr="0066375C">
              <w:rPr>
                <w:rFonts w:ascii="Trebuchet MS" w:hAnsi="Trebuchet MS"/>
                <w:b/>
                <w:kern w:val="2"/>
                <w:sz w:val="22"/>
                <w:szCs w:val="22"/>
              </w:rPr>
              <w:t>3.2. Pirkimo pavadinimas ir numeris</w:t>
            </w:r>
          </w:p>
        </w:tc>
        <w:tc>
          <w:tcPr>
            <w:tcW w:w="6441" w:type="dxa"/>
            <w:gridSpan w:val="2"/>
          </w:tcPr>
          <w:p w14:paraId="05D8A40F" w14:textId="77777777" w:rsidR="00027B83" w:rsidRDefault="009B5849">
            <w:pPr>
              <w:rPr>
                <w:rFonts w:ascii="Trebuchet MS" w:hAnsi="Trebuchet MS"/>
                <w:kern w:val="2"/>
                <w:sz w:val="22"/>
                <w:szCs w:val="22"/>
              </w:rPr>
            </w:pPr>
            <w:r w:rsidRPr="009B5849">
              <w:rPr>
                <w:rFonts w:ascii="Trebuchet MS" w:hAnsi="Trebuchet MS"/>
                <w:kern w:val="2"/>
                <w:sz w:val="22"/>
                <w:szCs w:val="22"/>
              </w:rPr>
              <w:t>Valstybei perduoto kilnojamojo turto saugojimo atviroje aikštelėje Šiaulių ir Telšių apskrityse paslaug</w:t>
            </w:r>
            <w:r>
              <w:rPr>
                <w:rFonts w:ascii="Trebuchet MS" w:hAnsi="Trebuchet MS"/>
                <w:kern w:val="2"/>
                <w:sz w:val="22"/>
                <w:szCs w:val="22"/>
              </w:rPr>
              <w:t>ų viešasis pirkimas</w:t>
            </w:r>
          </w:p>
          <w:p w14:paraId="406D68B8" w14:textId="7C069AE5" w:rsidR="009B5849" w:rsidRPr="009B5849" w:rsidRDefault="009B5849">
            <w:pPr>
              <w:rPr>
                <w:rFonts w:ascii="Trebuchet MS" w:hAnsi="Trebuchet MS"/>
                <w:b/>
                <w:kern w:val="2"/>
                <w:sz w:val="22"/>
                <w:szCs w:val="22"/>
              </w:rPr>
            </w:pPr>
            <w:r w:rsidRPr="009B5849">
              <w:rPr>
                <w:rFonts w:ascii="Trebuchet MS" w:hAnsi="Trebuchet MS"/>
                <w:b/>
                <w:kern w:val="2"/>
                <w:sz w:val="22"/>
                <w:szCs w:val="22"/>
              </w:rPr>
              <w:t xml:space="preserve">Pirkimo Nr. </w:t>
            </w:r>
            <w:r w:rsidR="00C61952" w:rsidRPr="00C61952">
              <w:rPr>
                <w:rFonts w:ascii="Trebuchet MS" w:hAnsi="Trebuchet MS"/>
                <w:b/>
                <w:kern w:val="2"/>
                <w:sz w:val="22"/>
                <w:szCs w:val="22"/>
              </w:rPr>
              <w:t>4879697</w:t>
            </w:r>
          </w:p>
        </w:tc>
      </w:tr>
      <w:tr w:rsidR="00027B83" w:rsidRPr="0066375C" w14:paraId="406D68BC" w14:textId="77777777">
        <w:trPr>
          <w:trHeight w:val="300"/>
        </w:trPr>
        <w:tc>
          <w:tcPr>
            <w:tcW w:w="3094" w:type="dxa"/>
            <w:gridSpan w:val="2"/>
          </w:tcPr>
          <w:p w14:paraId="406D68BA" w14:textId="77777777" w:rsidR="00027B83" w:rsidRPr="0066375C" w:rsidRDefault="000B0897">
            <w:pPr>
              <w:rPr>
                <w:rFonts w:ascii="Trebuchet MS" w:hAnsi="Trebuchet MS"/>
                <w:b/>
                <w:kern w:val="2"/>
                <w:sz w:val="22"/>
                <w:szCs w:val="22"/>
              </w:rPr>
            </w:pPr>
            <w:r w:rsidRPr="0066375C">
              <w:rPr>
                <w:rFonts w:ascii="Trebuchet MS" w:hAnsi="Trebuchet MS"/>
                <w:b/>
                <w:kern w:val="2"/>
                <w:sz w:val="22"/>
                <w:szCs w:val="22"/>
              </w:rPr>
              <w:t>3.3. Informacija apie Europos Sąjungos lėšomis finansuojamą projektą arba kitą projektą</w:t>
            </w:r>
          </w:p>
        </w:tc>
        <w:tc>
          <w:tcPr>
            <w:tcW w:w="6441" w:type="dxa"/>
            <w:gridSpan w:val="2"/>
          </w:tcPr>
          <w:p w14:paraId="406D68BB" w14:textId="77777777" w:rsidR="00027B83" w:rsidRPr="00F227CF" w:rsidRDefault="000B0897">
            <w:pPr>
              <w:rPr>
                <w:rFonts w:ascii="Trebuchet MS" w:hAnsi="Trebuchet MS"/>
                <w:kern w:val="2"/>
                <w:sz w:val="22"/>
                <w:szCs w:val="22"/>
              </w:rPr>
            </w:pPr>
            <w:r w:rsidRPr="0066375C">
              <w:rPr>
                <w:rFonts w:ascii="Trebuchet MS" w:hAnsi="Trebuchet MS"/>
                <w:kern w:val="2"/>
                <w:sz w:val="22"/>
                <w:szCs w:val="22"/>
              </w:rPr>
              <w:t>Netaikoma</w:t>
            </w:r>
          </w:p>
        </w:tc>
      </w:tr>
      <w:tr w:rsidR="00027B83" w:rsidRPr="0066375C" w14:paraId="406D68BE" w14:textId="77777777">
        <w:trPr>
          <w:trHeight w:val="300"/>
        </w:trPr>
        <w:tc>
          <w:tcPr>
            <w:tcW w:w="9535" w:type="dxa"/>
            <w:gridSpan w:val="4"/>
          </w:tcPr>
          <w:p w14:paraId="406D68BD" w14:textId="77777777" w:rsidR="00027B83" w:rsidRPr="0066375C" w:rsidRDefault="000B0897">
            <w:pPr>
              <w:jc w:val="center"/>
              <w:rPr>
                <w:rFonts w:ascii="Trebuchet MS" w:hAnsi="Trebuchet MS"/>
                <w:b/>
                <w:kern w:val="2"/>
                <w:sz w:val="22"/>
                <w:szCs w:val="22"/>
              </w:rPr>
            </w:pPr>
            <w:r w:rsidRPr="0066375C">
              <w:rPr>
                <w:rFonts w:ascii="Trebuchet MS" w:hAnsi="Trebuchet MS"/>
                <w:b/>
                <w:kern w:val="2"/>
                <w:sz w:val="22"/>
                <w:szCs w:val="22"/>
              </w:rPr>
              <w:t xml:space="preserve">4. PASLAUGŲ SUTEIKIMO TERMINAI IR PASLAUGŲ PERDAVIMO </w:t>
            </w:r>
            <w:r w:rsidRPr="0066375C">
              <w:rPr>
                <w:rFonts w:ascii="Trebuchet MS" w:hAnsi="Trebuchet MS"/>
                <w:color w:val="000000"/>
                <w:kern w:val="2"/>
                <w:sz w:val="22"/>
                <w:szCs w:val="22"/>
              </w:rPr>
              <w:t>–</w:t>
            </w:r>
            <w:r w:rsidRPr="0066375C">
              <w:rPr>
                <w:rFonts w:ascii="Trebuchet MS" w:hAnsi="Trebuchet MS"/>
                <w:b/>
                <w:kern w:val="2"/>
                <w:sz w:val="22"/>
                <w:szCs w:val="22"/>
              </w:rPr>
              <w:t xml:space="preserve"> PRIĖMIMO TVARKA</w:t>
            </w:r>
          </w:p>
        </w:tc>
      </w:tr>
      <w:tr w:rsidR="00027B83" w:rsidRPr="0066375C" w14:paraId="406D68C1" w14:textId="77777777">
        <w:trPr>
          <w:trHeight w:val="300"/>
        </w:trPr>
        <w:tc>
          <w:tcPr>
            <w:tcW w:w="3094" w:type="dxa"/>
            <w:gridSpan w:val="2"/>
          </w:tcPr>
          <w:p w14:paraId="406D68BF" w14:textId="77777777" w:rsidR="00027B83" w:rsidRPr="00F227CF" w:rsidRDefault="000B0897">
            <w:pPr>
              <w:rPr>
                <w:rFonts w:ascii="Trebuchet MS" w:hAnsi="Trebuchet MS"/>
                <w:b/>
                <w:kern w:val="2"/>
                <w:sz w:val="22"/>
                <w:szCs w:val="22"/>
              </w:rPr>
            </w:pPr>
            <w:r w:rsidRPr="0066375C">
              <w:rPr>
                <w:rFonts w:ascii="Trebuchet MS" w:hAnsi="Trebuchet MS"/>
                <w:b/>
                <w:kern w:val="2"/>
                <w:sz w:val="22"/>
                <w:szCs w:val="22"/>
              </w:rPr>
              <w:t xml:space="preserve">4.1. </w:t>
            </w:r>
            <w:r w:rsidRPr="0066375C">
              <w:rPr>
                <w:rFonts w:ascii="Trebuchet MS" w:hAnsi="Trebuchet MS"/>
                <w:b/>
                <w:sz w:val="22"/>
                <w:szCs w:val="22"/>
              </w:rPr>
              <w:t>Paslaugų</w:t>
            </w:r>
            <w:r w:rsidRPr="0066375C">
              <w:rPr>
                <w:rFonts w:ascii="Trebuchet MS" w:hAnsi="Trebuchet MS"/>
                <w:b/>
                <w:kern w:val="2"/>
                <w:sz w:val="22"/>
                <w:szCs w:val="22"/>
              </w:rPr>
              <w:t xml:space="preserve"> </w:t>
            </w:r>
            <w:r w:rsidRPr="0066375C">
              <w:rPr>
                <w:rFonts w:ascii="Trebuchet MS" w:hAnsi="Trebuchet MS"/>
                <w:b/>
                <w:sz w:val="22"/>
                <w:szCs w:val="22"/>
              </w:rPr>
              <w:t>suteikimo</w:t>
            </w:r>
            <w:r w:rsidRPr="0066375C">
              <w:rPr>
                <w:rFonts w:ascii="Trebuchet MS" w:hAnsi="Trebuchet MS"/>
                <w:b/>
                <w:kern w:val="2"/>
                <w:sz w:val="22"/>
                <w:szCs w:val="22"/>
              </w:rPr>
              <w:t xml:space="preserve"> terminas, kai </w:t>
            </w:r>
            <w:r w:rsidRPr="0066375C">
              <w:rPr>
                <w:rFonts w:ascii="Trebuchet MS" w:hAnsi="Trebuchet MS"/>
                <w:b/>
                <w:sz w:val="22"/>
                <w:szCs w:val="22"/>
              </w:rPr>
              <w:t>Paslaugos yra vienkartinio pobūdžio, teikiamos periodiškai arba pagal Pirkėjo Užsakymą</w:t>
            </w:r>
          </w:p>
        </w:tc>
        <w:tc>
          <w:tcPr>
            <w:tcW w:w="6441" w:type="dxa"/>
            <w:gridSpan w:val="2"/>
          </w:tcPr>
          <w:p w14:paraId="406D68C0" w14:textId="3F97D9C5" w:rsidR="00027B83" w:rsidRPr="0064436F" w:rsidRDefault="000B0897">
            <w:pPr>
              <w:rPr>
                <w:rFonts w:ascii="Trebuchet MS" w:hAnsi="Trebuchet MS"/>
                <w:b/>
                <w:bCs/>
                <w:sz w:val="22"/>
                <w:szCs w:val="22"/>
              </w:rPr>
            </w:pPr>
            <w:r w:rsidRPr="0066375C">
              <w:rPr>
                <w:rFonts w:ascii="Trebuchet MS" w:hAnsi="Trebuchet MS"/>
                <w:sz w:val="22"/>
                <w:szCs w:val="22"/>
              </w:rPr>
              <w:t xml:space="preserve">Tiekėjas Paslaugas įsipareigoja teikti </w:t>
            </w:r>
            <w:r w:rsidRPr="0064436F">
              <w:rPr>
                <w:rFonts w:ascii="Trebuchet MS" w:hAnsi="Trebuchet MS"/>
                <w:bCs/>
                <w:sz w:val="22"/>
                <w:szCs w:val="22"/>
              </w:rPr>
              <w:t>nuo</w:t>
            </w:r>
            <w:r w:rsidR="00F227CF" w:rsidRPr="0064436F">
              <w:rPr>
                <w:rFonts w:ascii="Trebuchet MS" w:hAnsi="Trebuchet MS"/>
                <w:bCs/>
                <w:sz w:val="22"/>
                <w:szCs w:val="22"/>
              </w:rPr>
              <w:t xml:space="preserve"> </w:t>
            </w:r>
            <w:r w:rsidR="00F227CF" w:rsidRPr="0064436F">
              <w:rPr>
                <w:rFonts w:ascii="Trebuchet MS" w:hAnsi="Trebuchet MS"/>
                <w:sz w:val="22"/>
                <w:szCs w:val="22"/>
              </w:rPr>
              <w:t>2025-11-17 iki 2028-11-17</w:t>
            </w:r>
            <w:r w:rsidR="00BD3F4D">
              <w:rPr>
                <w:rFonts w:ascii="Trebuchet MS" w:hAnsi="Trebuchet MS"/>
                <w:sz w:val="22"/>
                <w:szCs w:val="22"/>
              </w:rPr>
              <w:t xml:space="preserve"> (įskaitant Sutarties pratęsimus).</w:t>
            </w:r>
            <w:r w:rsidR="00EA7FA3">
              <w:rPr>
                <w:rFonts w:ascii="Trebuchet MS" w:hAnsi="Trebuchet MS"/>
                <w:sz w:val="22"/>
                <w:szCs w:val="22"/>
              </w:rPr>
              <w:t xml:space="preserve"> </w:t>
            </w:r>
            <w:r w:rsidR="00EA7FA3" w:rsidRPr="0066375C">
              <w:rPr>
                <w:rFonts w:ascii="Trebuchet MS" w:hAnsi="Trebuchet MS"/>
                <w:color w:val="000000"/>
                <w:kern w:val="2"/>
                <w:sz w:val="22"/>
                <w:szCs w:val="22"/>
              </w:rPr>
              <w:t xml:space="preserve">Tiekėjas įsipareigoja </w:t>
            </w:r>
            <w:r w:rsidR="00EA7FA3" w:rsidRPr="0066375C">
              <w:rPr>
                <w:rFonts w:ascii="Trebuchet MS" w:hAnsi="Trebuchet MS"/>
                <w:color w:val="000000"/>
                <w:sz w:val="22"/>
                <w:szCs w:val="22"/>
              </w:rPr>
              <w:t xml:space="preserve">suteikti </w:t>
            </w:r>
            <w:r w:rsidR="00EA7FA3" w:rsidRPr="00EA7FA3">
              <w:rPr>
                <w:rFonts w:ascii="Trebuchet MS" w:hAnsi="Trebuchet MS"/>
                <w:sz w:val="22"/>
                <w:szCs w:val="22"/>
              </w:rPr>
              <w:t>Paslaugas</w:t>
            </w:r>
            <w:r w:rsidR="00EA7FA3" w:rsidRPr="00EA7FA3">
              <w:rPr>
                <w:rFonts w:ascii="Trebuchet MS" w:hAnsi="Trebuchet MS"/>
                <w:kern w:val="2"/>
                <w:sz w:val="22"/>
                <w:szCs w:val="22"/>
              </w:rPr>
              <w:t xml:space="preserve"> Techninėje specifikacijoje </w:t>
            </w:r>
            <w:r w:rsidR="00EA7FA3" w:rsidRPr="00EA7FA3">
              <w:rPr>
                <w:rFonts w:ascii="Trebuchet MS" w:hAnsi="Trebuchet MS"/>
                <w:sz w:val="22"/>
                <w:szCs w:val="22"/>
              </w:rPr>
              <w:t>nurodyt</w:t>
            </w:r>
            <w:r w:rsidR="00EA7FA3" w:rsidRPr="00EA7FA3">
              <w:rPr>
                <w:rFonts w:ascii="Trebuchet MS" w:hAnsi="Trebuchet MS"/>
              </w:rPr>
              <w:t>ais</w:t>
            </w:r>
            <w:r w:rsidR="00EA7FA3" w:rsidRPr="00EA7FA3">
              <w:rPr>
                <w:rFonts w:ascii="Trebuchet MS" w:hAnsi="Trebuchet MS"/>
                <w:sz w:val="22"/>
                <w:szCs w:val="22"/>
              </w:rPr>
              <w:t xml:space="preserve"> </w:t>
            </w:r>
            <w:r w:rsidR="00EA7FA3" w:rsidRPr="00EA7FA3">
              <w:rPr>
                <w:rFonts w:ascii="Trebuchet MS" w:hAnsi="Trebuchet MS"/>
                <w:kern w:val="2"/>
                <w:sz w:val="22"/>
                <w:szCs w:val="22"/>
              </w:rPr>
              <w:t>terminais</w:t>
            </w:r>
            <w:r w:rsidR="00EA7FA3">
              <w:rPr>
                <w:rFonts w:ascii="Trebuchet MS" w:hAnsi="Trebuchet MS"/>
                <w:kern w:val="2"/>
                <w:sz w:val="22"/>
                <w:szCs w:val="22"/>
              </w:rPr>
              <w:t>.</w:t>
            </w:r>
          </w:p>
        </w:tc>
      </w:tr>
      <w:tr w:rsidR="00027B83" w:rsidRPr="0066375C" w14:paraId="406D68C7" w14:textId="77777777">
        <w:trPr>
          <w:trHeight w:val="300"/>
        </w:trPr>
        <w:tc>
          <w:tcPr>
            <w:tcW w:w="3094" w:type="dxa"/>
            <w:gridSpan w:val="2"/>
          </w:tcPr>
          <w:p w14:paraId="406D68C5" w14:textId="77777777" w:rsidR="00027B83" w:rsidRPr="0066375C" w:rsidRDefault="000B0897">
            <w:pPr>
              <w:rPr>
                <w:rFonts w:ascii="Trebuchet MS" w:hAnsi="Trebuchet MS"/>
                <w:b/>
                <w:kern w:val="2"/>
                <w:sz w:val="22"/>
                <w:szCs w:val="22"/>
              </w:rPr>
            </w:pPr>
            <w:r w:rsidRPr="0066375C">
              <w:rPr>
                <w:rFonts w:ascii="Trebuchet MS" w:hAnsi="Trebuchet MS"/>
                <w:b/>
                <w:kern w:val="2"/>
                <w:sz w:val="22"/>
                <w:szCs w:val="22"/>
              </w:rPr>
              <w:t>4.2. Paslaugų / jų dalies / etapo / periodo suteikimo termino pratęsimas</w:t>
            </w:r>
          </w:p>
        </w:tc>
        <w:tc>
          <w:tcPr>
            <w:tcW w:w="6441" w:type="dxa"/>
            <w:gridSpan w:val="2"/>
          </w:tcPr>
          <w:p w14:paraId="406D68C6" w14:textId="77777777" w:rsidR="00027B83" w:rsidRPr="0069292F" w:rsidRDefault="000B0897">
            <w:pPr>
              <w:rPr>
                <w:rFonts w:ascii="Trebuchet MS" w:hAnsi="Trebuchet MS"/>
                <w:kern w:val="2"/>
                <w:sz w:val="22"/>
                <w:szCs w:val="22"/>
              </w:rPr>
            </w:pPr>
            <w:r w:rsidRPr="0066375C">
              <w:rPr>
                <w:rFonts w:ascii="Trebuchet MS" w:hAnsi="Trebuchet MS"/>
                <w:kern w:val="2"/>
                <w:sz w:val="22"/>
                <w:szCs w:val="22"/>
              </w:rPr>
              <w:t>Netaikoma</w:t>
            </w:r>
          </w:p>
        </w:tc>
      </w:tr>
      <w:tr w:rsidR="00027B83" w:rsidRPr="0066375C" w14:paraId="406D68CA" w14:textId="77777777">
        <w:trPr>
          <w:trHeight w:val="300"/>
        </w:trPr>
        <w:tc>
          <w:tcPr>
            <w:tcW w:w="3094" w:type="dxa"/>
            <w:gridSpan w:val="2"/>
          </w:tcPr>
          <w:p w14:paraId="406D68C8" w14:textId="77777777" w:rsidR="00027B83" w:rsidRPr="0066375C" w:rsidRDefault="000B0897">
            <w:pPr>
              <w:rPr>
                <w:rFonts w:ascii="Trebuchet MS" w:hAnsi="Trebuchet MS"/>
                <w:b/>
                <w:kern w:val="2"/>
                <w:sz w:val="22"/>
                <w:szCs w:val="22"/>
              </w:rPr>
            </w:pPr>
            <w:r w:rsidRPr="0066375C">
              <w:rPr>
                <w:rFonts w:ascii="Trebuchet MS" w:hAnsi="Trebuchet MS"/>
                <w:b/>
                <w:kern w:val="2"/>
                <w:sz w:val="22"/>
                <w:szCs w:val="22"/>
              </w:rPr>
              <w:t>4.3. Užsakymų teikimo tvarka</w:t>
            </w:r>
          </w:p>
        </w:tc>
        <w:tc>
          <w:tcPr>
            <w:tcW w:w="6441" w:type="dxa"/>
            <w:gridSpan w:val="2"/>
          </w:tcPr>
          <w:p w14:paraId="406D68C9" w14:textId="77777777" w:rsidR="00027B83" w:rsidRPr="0066375C" w:rsidRDefault="000B0897">
            <w:pPr>
              <w:rPr>
                <w:rFonts w:ascii="Trebuchet MS" w:hAnsi="Trebuchet MS"/>
                <w:sz w:val="22"/>
                <w:szCs w:val="22"/>
              </w:rPr>
            </w:pPr>
            <w:r w:rsidRPr="0066375C">
              <w:rPr>
                <w:rFonts w:ascii="Trebuchet MS" w:hAnsi="Trebuchet MS"/>
                <w:sz w:val="22"/>
                <w:szCs w:val="22"/>
              </w:rPr>
              <w:t>Netaikoma</w:t>
            </w:r>
          </w:p>
        </w:tc>
      </w:tr>
      <w:tr w:rsidR="00027B83" w:rsidRPr="0066375C" w14:paraId="406D68CD"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06D68CB" w14:textId="77777777" w:rsidR="00027B83" w:rsidRPr="0066375C" w:rsidRDefault="000B0897">
            <w:pPr>
              <w:rPr>
                <w:rFonts w:ascii="Trebuchet MS" w:hAnsi="Trebuchet MS"/>
                <w:b/>
                <w:kern w:val="2"/>
                <w:sz w:val="22"/>
                <w:szCs w:val="22"/>
              </w:rPr>
            </w:pPr>
            <w:r w:rsidRPr="0066375C">
              <w:rPr>
                <w:rFonts w:ascii="Trebuchet MS" w:hAnsi="Trebuchet MS"/>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406D68CC" w14:textId="77777777" w:rsidR="00027B83" w:rsidRPr="0069292F" w:rsidRDefault="000B0897">
            <w:pPr>
              <w:rPr>
                <w:rFonts w:ascii="Trebuchet MS" w:hAnsi="Trebuchet MS"/>
                <w:kern w:val="2"/>
                <w:sz w:val="22"/>
                <w:szCs w:val="22"/>
              </w:rPr>
            </w:pPr>
            <w:r w:rsidRPr="0066375C">
              <w:rPr>
                <w:rFonts w:ascii="Trebuchet MS" w:hAnsi="Trebuchet MS"/>
                <w:kern w:val="2"/>
                <w:sz w:val="22"/>
                <w:szCs w:val="22"/>
              </w:rPr>
              <w:t>Netaikoma</w:t>
            </w:r>
          </w:p>
        </w:tc>
      </w:tr>
      <w:tr w:rsidR="00027B83" w:rsidRPr="0066375C" w14:paraId="406D68D1" w14:textId="77777777">
        <w:trPr>
          <w:trHeight w:val="300"/>
        </w:trPr>
        <w:tc>
          <w:tcPr>
            <w:tcW w:w="3094" w:type="dxa"/>
            <w:gridSpan w:val="2"/>
          </w:tcPr>
          <w:p w14:paraId="406D68CE" w14:textId="77777777" w:rsidR="00027B83" w:rsidRPr="0066375C" w:rsidRDefault="000B0897">
            <w:pPr>
              <w:rPr>
                <w:rFonts w:ascii="Trebuchet MS" w:hAnsi="Trebuchet MS"/>
                <w:b/>
                <w:kern w:val="2"/>
                <w:sz w:val="22"/>
                <w:szCs w:val="22"/>
              </w:rPr>
            </w:pPr>
            <w:r w:rsidRPr="0066375C">
              <w:rPr>
                <w:rFonts w:ascii="Trebuchet MS" w:hAnsi="Trebuchet MS"/>
                <w:b/>
                <w:kern w:val="2"/>
                <w:sz w:val="22"/>
                <w:szCs w:val="22"/>
              </w:rPr>
              <w:lastRenderedPageBreak/>
              <w:t>4.5. Pateikiami dokumentai</w:t>
            </w:r>
          </w:p>
        </w:tc>
        <w:tc>
          <w:tcPr>
            <w:tcW w:w="6441" w:type="dxa"/>
            <w:gridSpan w:val="2"/>
          </w:tcPr>
          <w:p w14:paraId="406D68CF" w14:textId="77777777" w:rsidR="0069292F" w:rsidRDefault="000B0897">
            <w:pPr>
              <w:rPr>
                <w:rFonts w:ascii="Trebuchet MS" w:hAnsi="Trebuchet MS"/>
                <w:kern w:val="2"/>
                <w:sz w:val="22"/>
                <w:szCs w:val="22"/>
              </w:rPr>
            </w:pPr>
            <w:r w:rsidRPr="0066375C">
              <w:rPr>
                <w:rFonts w:ascii="Trebuchet MS" w:hAnsi="Trebuchet MS"/>
                <w:kern w:val="2"/>
                <w:sz w:val="22"/>
                <w:szCs w:val="22"/>
              </w:rPr>
              <w:t>Turi būti pateikiami šie dokumentai:</w:t>
            </w:r>
          </w:p>
          <w:p w14:paraId="406D68D0" w14:textId="77777777" w:rsidR="00027B83" w:rsidRPr="0066375C" w:rsidRDefault="00241258" w:rsidP="00BF5D67">
            <w:pPr>
              <w:pStyle w:val="0Punktai"/>
              <w:tabs>
                <w:tab w:val="num" w:pos="1080"/>
                <w:tab w:val="num" w:pos="2275"/>
              </w:tabs>
              <w:ind w:firstLine="0"/>
              <w:rPr>
                <w:rFonts w:ascii="Trebuchet MS" w:hAnsi="Trebuchet MS"/>
                <w:sz w:val="22"/>
                <w:szCs w:val="22"/>
              </w:rPr>
            </w:pPr>
            <w:bookmarkStart w:id="0" w:name="_Ref173923820"/>
            <w:r w:rsidRPr="001F1021">
              <w:rPr>
                <w:rFonts w:ascii="Trebuchet MS" w:hAnsi="Trebuchet MS"/>
                <w:sz w:val="22"/>
                <w:szCs w:val="22"/>
              </w:rPr>
              <w:t>PVM sąskaitą faktūrą</w:t>
            </w:r>
            <w:r>
              <w:rPr>
                <w:rFonts w:ascii="Trebuchet MS" w:hAnsi="Trebuchet MS"/>
                <w:sz w:val="22"/>
                <w:szCs w:val="22"/>
              </w:rPr>
              <w:t xml:space="preserve">. </w:t>
            </w:r>
            <w:r w:rsidRPr="00CE1504">
              <w:rPr>
                <w:rFonts w:ascii="Trebuchet MS" w:hAnsi="Trebuchet MS"/>
                <w:sz w:val="22"/>
                <w:szCs w:val="22"/>
              </w:rPr>
              <w:t>T</w:t>
            </w:r>
            <w:r w:rsidR="00067947">
              <w:rPr>
                <w:rFonts w:ascii="Trebuchet MS" w:hAnsi="Trebuchet MS"/>
                <w:sz w:val="22"/>
                <w:szCs w:val="22"/>
              </w:rPr>
              <w:t xml:space="preserve">iekėjas </w:t>
            </w:r>
            <w:r w:rsidRPr="00CE1504">
              <w:rPr>
                <w:rFonts w:ascii="Trebuchet MS" w:hAnsi="Trebuchet MS"/>
                <w:sz w:val="22"/>
                <w:szCs w:val="22"/>
              </w:rPr>
              <w:t>PVM sąskaitas faktūras teikia tik elektroniniu būdu</w:t>
            </w:r>
            <w:r w:rsidR="0066099A">
              <w:rPr>
                <w:rFonts w:ascii="Trebuchet MS" w:hAnsi="Trebuchet MS"/>
                <w:sz w:val="22"/>
                <w:szCs w:val="22"/>
              </w:rPr>
              <w:t xml:space="preserve"> per SABIS.</w:t>
            </w:r>
            <w:bookmarkEnd w:id="0"/>
          </w:p>
        </w:tc>
      </w:tr>
      <w:tr w:rsidR="00027B83" w:rsidRPr="0066375C" w14:paraId="406D68D3" w14:textId="77777777">
        <w:trPr>
          <w:trHeight w:val="300"/>
        </w:trPr>
        <w:tc>
          <w:tcPr>
            <w:tcW w:w="9535" w:type="dxa"/>
            <w:gridSpan w:val="4"/>
          </w:tcPr>
          <w:p w14:paraId="406D68D2" w14:textId="77777777" w:rsidR="00027B83" w:rsidRPr="0066375C" w:rsidRDefault="000B0897">
            <w:pPr>
              <w:jc w:val="center"/>
              <w:rPr>
                <w:rFonts w:ascii="Trebuchet MS" w:hAnsi="Trebuchet MS"/>
                <w:b/>
                <w:kern w:val="2"/>
                <w:sz w:val="22"/>
                <w:szCs w:val="22"/>
              </w:rPr>
            </w:pPr>
            <w:r w:rsidRPr="0066375C">
              <w:rPr>
                <w:rFonts w:ascii="Trebuchet MS" w:hAnsi="Trebuchet MS"/>
                <w:b/>
                <w:kern w:val="2"/>
                <w:sz w:val="22"/>
                <w:szCs w:val="22"/>
              </w:rPr>
              <w:t>5. SUTARTIES KAINA IR ATSISKAITYMO TVARKA</w:t>
            </w:r>
          </w:p>
        </w:tc>
      </w:tr>
      <w:tr w:rsidR="004B7894" w:rsidRPr="0066375C" w14:paraId="406D68D6" w14:textId="77777777">
        <w:trPr>
          <w:trHeight w:val="300"/>
        </w:trPr>
        <w:tc>
          <w:tcPr>
            <w:tcW w:w="3094" w:type="dxa"/>
            <w:gridSpan w:val="2"/>
          </w:tcPr>
          <w:p w14:paraId="406D68D4" w14:textId="77777777" w:rsidR="004B7894" w:rsidRPr="0066375C" w:rsidRDefault="004B7894" w:rsidP="004B7894">
            <w:pPr>
              <w:rPr>
                <w:rFonts w:ascii="Trebuchet MS" w:hAnsi="Trebuchet MS"/>
                <w:b/>
                <w:kern w:val="2"/>
                <w:sz w:val="22"/>
                <w:szCs w:val="22"/>
              </w:rPr>
            </w:pPr>
            <w:r w:rsidRPr="0066375C">
              <w:rPr>
                <w:rFonts w:ascii="Trebuchet MS" w:hAnsi="Trebuchet MS"/>
                <w:b/>
                <w:kern w:val="2"/>
                <w:sz w:val="22"/>
                <w:szCs w:val="22"/>
              </w:rPr>
              <w:t>5.1. Sutarčiai taikomas kainos apskaičiavimo būdas</w:t>
            </w:r>
          </w:p>
        </w:tc>
        <w:tc>
          <w:tcPr>
            <w:tcW w:w="6441" w:type="dxa"/>
            <w:gridSpan w:val="2"/>
          </w:tcPr>
          <w:p w14:paraId="406D68D5" w14:textId="11334E1E" w:rsidR="004B7894" w:rsidRPr="006F2004" w:rsidRDefault="004B7894" w:rsidP="004B7894">
            <w:pPr>
              <w:rPr>
                <w:rFonts w:ascii="Trebuchet MS" w:hAnsi="Trebuchet MS"/>
                <w:kern w:val="2"/>
                <w:sz w:val="22"/>
                <w:szCs w:val="22"/>
              </w:rPr>
            </w:pPr>
            <w:r>
              <w:rPr>
                <w:rFonts w:ascii="Trebuchet MS" w:hAnsi="Trebuchet MS"/>
                <w:kern w:val="2"/>
                <w:sz w:val="22"/>
                <w:szCs w:val="22"/>
              </w:rPr>
              <w:t>Fiksuoto</w:t>
            </w:r>
            <w:r w:rsidRPr="00735166">
              <w:rPr>
                <w:rFonts w:ascii="Trebuchet MS" w:hAnsi="Trebuchet MS"/>
                <w:kern w:val="2"/>
                <w:sz w:val="22"/>
                <w:szCs w:val="22"/>
              </w:rPr>
              <w:t xml:space="preserve"> </w:t>
            </w:r>
            <w:r>
              <w:rPr>
                <w:rFonts w:ascii="Trebuchet MS" w:hAnsi="Trebuchet MS"/>
                <w:kern w:val="2"/>
                <w:sz w:val="22"/>
                <w:szCs w:val="22"/>
              </w:rPr>
              <w:t>įkainio</w:t>
            </w:r>
            <w:r w:rsidRPr="00735166">
              <w:rPr>
                <w:rFonts w:ascii="Trebuchet MS" w:hAnsi="Trebuchet MS"/>
                <w:kern w:val="2"/>
                <w:sz w:val="22"/>
                <w:szCs w:val="22"/>
              </w:rPr>
              <w:t xml:space="preserve"> kainodara</w:t>
            </w:r>
          </w:p>
        </w:tc>
      </w:tr>
      <w:tr w:rsidR="004B7894" w:rsidRPr="0066375C" w14:paraId="406D68DC" w14:textId="77777777">
        <w:trPr>
          <w:trHeight w:val="300"/>
        </w:trPr>
        <w:tc>
          <w:tcPr>
            <w:tcW w:w="3094" w:type="dxa"/>
            <w:gridSpan w:val="2"/>
          </w:tcPr>
          <w:p w14:paraId="406D68DA" w14:textId="77777777" w:rsidR="004B7894" w:rsidRPr="006F2004" w:rsidRDefault="004B7894" w:rsidP="004B7894">
            <w:pPr>
              <w:rPr>
                <w:rFonts w:ascii="Trebuchet MS" w:hAnsi="Trebuchet MS"/>
                <w:b/>
                <w:kern w:val="2"/>
                <w:sz w:val="22"/>
                <w:szCs w:val="22"/>
              </w:rPr>
            </w:pPr>
            <w:r w:rsidRPr="0066375C">
              <w:rPr>
                <w:rFonts w:ascii="Trebuchet MS" w:hAnsi="Trebuchet MS"/>
                <w:b/>
                <w:kern w:val="2"/>
                <w:sz w:val="22"/>
                <w:szCs w:val="22"/>
              </w:rPr>
              <w:t xml:space="preserve">5.2. Pradinės Sutarties vertė ir Sutarties kaina, kai taikoma </w:t>
            </w:r>
            <w:r w:rsidRPr="0066375C">
              <w:rPr>
                <w:rFonts w:ascii="Trebuchet MS" w:hAnsi="Trebuchet MS"/>
                <w:b/>
                <w:kern w:val="2"/>
                <w:sz w:val="22"/>
                <w:szCs w:val="22"/>
                <w:u w:val="single"/>
              </w:rPr>
              <w:t>fiksuoto įkainio</w:t>
            </w:r>
            <w:r w:rsidRPr="0066375C">
              <w:rPr>
                <w:rFonts w:ascii="Trebuchet MS" w:hAnsi="Trebuchet MS"/>
                <w:b/>
                <w:kern w:val="2"/>
                <w:sz w:val="22"/>
                <w:szCs w:val="22"/>
              </w:rPr>
              <w:t xml:space="preserve"> kainodara</w:t>
            </w:r>
          </w:p>
        </w:tc>
        <w:tc>
          <w:tcPr>
            <w:tcW w:w="6441" w:type="dxa"/>
            <w:gridSpan w:val="2"/>
          </w:tcPr>
          <w:p w14:paraId="784899E7" w14:textId="77777777" w:rsidR="004B7894" w:rsidRPr="00AA04EA" w:rsidRDefault="004B7894" w:rsidP="004B7894">
            <w:pPr>
              <w:rPr>
                <w:rFonts w:ascii="Trebuchet MS" w:hAnsi="Trebuchet MS"/>
                <w:kern w:val="2"/>
                <w:sz w:val="22"/>
                <w:szCs w:val="22"/>
              </w:rPr>
            </w:pPr>
            <w:r w:rsidRPr="00AA04EA">
              <w:rPr>
                <w:rFonts w:ascii="Trebuchet MS" w:hAnsi="Trebuchet MS"/>
                <w:kern w:val="2"/>
                <w:sz w:val="22"/>
                <w:szCs w:val="22"/>
              </w:rPr>
              <w:t>Pradinės Sutarties vertė yra (</w:t>
            </w:r>
            <w:r w:rsidRPr="004B7894">
              <w:rPr>
                <w:rFonts w:ascii="Trebuchet MS" w:hAnsi="Trebuchet MS"/>
                <w:color w:val="4472C4"/>
                <w:kern w:val="2"/>
                <w:sz w:val="22"/>
                <w:szCs w:val="22"/>
              </w:rPr>
              <w:t>nurodyti sumą skaičiais)</w:t>
            </w:r>
            <w:r w:rsidRPr="00AA04EA">
              <w:rPr>
                <w:rFonts w:ascii="Trebuchet MS" w:hAnsi="Trebuchet MS"/>
                <w:kern w:val="2"/>
                <w:sz w:val="22"/>
                <w:szCs w:val="22"/>
              </w:rPr>
              <w:t xml:space="preserve"> </w:t>
            </w:r>
            <w:proofErr w:type="spellStart"/>
            <w:r w:rsidRPr="00AA04EA">
              <w:rPr>
                <w:rFonts w:ascii="Trebuchet MS" w:hAnsi="Trebuchet MS"/>
                <w:kern w:val="2"/>
                <w:sz w:val="22"/>
                <w:szCs w:val="22"/>
              </w:rPr>
              <w:t>Eur</w:t>
            </w:r>
            <w:proofErr w:type="spellEnd"/>
            <w:r w:rsidRPr="00AA04EA">
              <w:rPr>
                <w:rFonts w:ascii="Trebuchet MS" w:hAnsi="Trebuchet MS"/>
                <w:kern w:val="2"/>
                <w:sz w:val="22"/>
                <w:szCs w:val="22"/>
              </w:rPr>
              <w:t xml:space="preserve"> </w:t>
            </w:r>
            <w:r w:rsidRPr="004B7894">
              <w:rPr>
                <w:rFonts w:ascii="Trebuchet MS" w:hAnsi="Trebuchet MS"/>
                <w:color w:val="4472C4"/>
                <w:kern w:val="2"/>
                <w:sz w:val="22"/>
                <w:szCs w:val="22"/>
              </w:rPr>
              <w:t>(nurodyti sumą žodžiais)</w:t>
            </w:r>
            <w:r w:rsidRPr="00AA04EA">
              <w:rPr>
                <w:rFonts w:ascii="Trebuchet MS" w:hAnsi="Trebuchet MS"/>
                <w:kern w:val="2"/>
                <w:sz w:val="22"/>
                <w:szCs w:val="22"/>
              </w:rPr>
              <w:t xml:space="preserve"> be PVM.</w:t>
            </w:r>
          </w:p>
          <w:p w14:paraId="1AC35F70" w14:textId="77777777" w:rsidR="004B7894" w:rsidRPr="0066375C" w:rsidRDefault="004B7894" w:rsidP="004B7894">
            <w:pPr>
              <w:rPr>
                <w:rFonts w:ascii="Trebuchet MS" w:hAnsi="Trebuchet MS"/>
                <w:sz w:val="22"/>
                <w:szCs w:val="22"/>
              </w:rPr>
            </w:pPr>
            <w:r w:rsidRPr="00AA04EA">
              <w:rPr>
                <w:rFonts w:ascii="Trebuchet MS" w:hAnsi="Trebuchet MS"/>
                <w:kern w:val="2"/>
                <w:sz w:val="22"/>
                <w:szCs w:val="22"/>
              </w:rPr>
              <w:t xml:space="preserve">PVM sudaro </w:t>
            </w:r>
            <w:r w:rsidRPr="004B7894">
              <w:rPr>
                <w:rFonts w:ascii="Trebuchet MS" w:hAnsi="Trebuchet MS"/>
                <w:color w:val="4472C4"/>
                <w:kern w:val="2"/>
                <w:sz w:val="22"/>
                <w:szCs w:val="22"/>
              </w:rPr>
              <w:t>(nurodyti sumą skaičiais)</w:t>
            </w:r>
            <w:r w:rsidRPr="00AA04EA">
              <w:rPr>
                <w:rFonts w:ascii="Trebuchet MS" w:hAnsi="Trebuchet MS"/>
                <w:kern w:val="2"/>
                <w:sz w:val="22"/>
                <w:szCs w:val="22"/>
              </w:rPr>
              <w:t xml:space="preserve"> </w:t>
            </w:r>
            <w:proofErr w:type="spellStart"/>
            <w:r w:rsidRPr="00AA04EA">
              <w:rPr>
                <w:rFonts w:ascii="Trebuchet MS" w:hAnsi="Trebuchet MS"/>
                <w:kern w:val="2"/>
                <w:sz w:val="22"/>
                <w:szCs w:val="22"/>
              </w:rPr>
              <w:t>Eur</w:t>
            </w:r>
            <w:proofErr w:type="spellEnd"/>
            <w:r w:rsidRPr="00AA04EA">
              <w:rPr>
                <w:rFonts w:ascii="Trebuchet MS" w:hAnsi="Trebuchet MS"/>
                <w:kern w:val="2"/>
                <w:sz w:val="22"/>
                <w:szCs w:val="22"/>
              </w:rPr>
              <w:t xml:space="preserve"> </w:t>
            </w:r>
            <w:r w:rsidRPr="0066375C">
              <w:rPr>
                <w:rFonts w:ascii="Trebuchet MS" w:hAnsi="Trebuchet MS"/>
                <w:color w:val="4472C4"/>
                <w:kern w:val="2"/>
                <w:sz w:val="22"/>
                <w:szCs w:val="22"/>
              </w:rPr>
              <w:t>(nurodyti sumą žodžiais)</w:t>
            </w:r>
            <w:r w:rsidRPr="0066375C">
              <w:rPr>
                <w:rFonts w:ascii="Trebuchet MS" w:hAnsi="Trebuchet MS"/>
                <w:kern w:val="2"/>
                <w:sz w:val="22"/>
                <w:szCs w:val="22"/>
              </w:rPr>
              <w:t>.</w:t>
            </w:r>
          </w:p>
          <w:p w14:paraId="3F734AAA" w14:textId="54311079" w:rsidR="004B7894" w:rsidRPr="00AA04EA" w:rsidRDefault="004B7894" w:rsidP="004B7894">
            <w:pPr>
              <w:rPr>
                <w:rFonts w:ascii="Trebuchet MS" w:hAnsi="Trebuchet MS"/>
                <w:kern w:val="2"/>
                <w:sz w:val="22"/>
                <w:szCs w:val="22"/>
              </w:rPr>
            </w:pPr>
            <w:r w:rsidRPr="0066375C">
              <w:rPr>
                <w:rFonts w:ascii="Trebuchet MS" w:hAnsi="Trebuchet MS"/>
                <w:kern w:val="2"/>
                <w:sz w:val="22"/>
                <w:szCs w:val="22"/>
              </w:rPr>
              <w:t xml:space="preserve">Sutarties kaina yra </w:t>
            </w:r>
            <w:r w:rsidRPr="0066375C">
              <w:rPr>
                <w:rFonts w:ascii="Trebuchet MS" w:hAnsi="Trebuchet MS"/>
                <w:color w:val="4472C4"/>
                <w:kern w:val="2"/>
                <w:sz w:val="22"/>
                <w:szCs w:val="22"/>
              </w:rPr>
              <w:t>(nurodyti sumą skaičiais)</w:t>
            </w:r>
            <w:r w:rsidRPr="0066375C">
              <w:rPr>
                <w:rFonts w:ascii="Trebuchet MS" w:hAnsi="Trebuchet MS"/>
                <w:kern w:val="2"/>
                <w:sz w:val="22"/>
                <w:szCs w:val="22"/>
              </w:rPr>
              <w:t xml:space="preserve"> </w:t>
            </w:r>
            <w:proofErr w:type="spellStart"/>
            <w:r w:rsidRPr="0066375C">
              <w:rPr>
                <w:rFonts w:ascii="Trebuchet MS" w:hAnsi="Trebuchet MS"/>
                <w:kern w:val="2"/>
                <w:sz w:val="22"/>
                <w:szCs w:val="22"/>
              </w:rPr>
              <w:t>Eur</w:t>
            </w:r>
            <w:proofErr w:type="spellEnd"/>
            <w:r w:rsidRPr="0066375C">
              <w:rPr>
                <w:rFonts w:ascii="Trebuchet MS" w:hAnsi="Trebuchet MS"/>
                <w:kern w:val="2"/>
                <w:sz w:val="22"/>
                <w:szCs w:val="22"/>
              </w:rPr>
              <w:t xml:space="preserve"> </w:t>
            </w:r>
            <w:r w:rsidRPr="0066375C">
              <w:rPr>
                <w:rFonts w:ascii="Trebuchet MS" w:hAnsi="Trebuchet MS"/>
                <w:color w:val="4472C4"/>
                <w:kern w:val="2"/>
                <w:sz w:val="22"/>
                <w:szCs w:val="22"/>
              </w:rPr>
              <w:t>(nurodyti sumą žodžiais)</w:t>
            </w:r>
            <w:r w:rsidRPr="0066375C">
              <w:rPr>
                <w:rFonts w:ascii="Trebuchet MS" w:hAnsi="Trebuchet MS"/>
                <w:kern w:val="2"/>
                <w:sz w:val="22"/>
                <w:szCs w:val="22"/>
              </w:rPr>
              <w:t xml:space="preserve"> su PVM.</w:t>
            </w:r>
          </w:p>
          <w:p w14:paraId="450434EC" w14:textId="77777777" w:rsidR="004B7894" w:rsidRPr="00AA04EA" w:rsidRDefault="004B7894" w:rsidP="004B7894">
            <w:pPr>
              <w:rPr>
                <w:rFonts w:ascii="Trebuchet MS" w:hAnsi="Trebuchet MS"/>
                <w:kern w:val="2"/>
                <w:sz w:val="22"/>
                <w:szCs w:val="22"/>
              </w:rPr>
            </w:pPr>
          </w:p>
          <w:p w14:paraId="406D68DB" w14:textId="7860DC39" w:rsidR="004B7894" w:rsidRPr="0066375C" w:rsidRDefault="004B7894" w:rsidP="004B7894">
            <w:pPr>
              <w:rPr>
                <w:rFonts w:ascii="Trebuchet MS" w:hAnsi="Trebuchet MS"/>
                <w:color w:val="000000"/>
                <w:kern w:val="2"/>
                <w:sz w:val="22"/>
                <w:szCs w:val="22"/>
              </w:rPr>
            </w:pPr>
            <w:r w:rsidRPr="00AA04EA">
              <w:rPr>
                <w:rFonts w:ascii="Trebuchet MS" w:hAnsi="Trebuchet MS"/>
                <w:kern w:val="2"/>
                <w:sz w:val="22"/>
                <w:szCs w:val="22"/>
              </w:rPr>
              <w:t xml:space="preserve">Šioje Sutartyje Pradinės Sutarties vertė yra lygi </w:t>
            </w:r>
            <w:r w:rsidRPr="00AA04EA">
              <w:rPr>
                <w:rFonts w:ascii="Trebuchet MS" w:hAnsi="Trebuchet MS"/>
                <w:b/>
                <w:kern w:val="2"/>
                <w:sz w:val="22"/>
                <w:szCs w:val="22"/>
              </w:rPr>
              <w:t xml:space="preserve">maksimaliai pirkimui skirtai lėšų sumai be PVM </w:t>
            </w:r>
            <w:r w:rsidRPr="00AA04EA">
              <w:rPr>
                <w:rFonts w:ascii="Trebuchet MS" w:hAnsi="Trebuchet MS"/>
                <w:kern w:val="2"/>
                <w:sz w:val="22"/>
                <w:szCs w:val="22"/>
              </w:rPr>
              <w:t>pirkimo dokumentuose ir Sutartyje nurodytų Paslaugų įsigijimui Tiekėjo pasiūlyme nurodytais įkainiais be PVM. Pirkėjas perka Paslaugas pagal poreikį Sutartyje arba jos prie</w:t>
            </w:r>
            <w:r>
              <w:rPr>
                <w:rFonts w:ascii="Trebuchet MS" w:hAnsi="Trebuchet MS"/>
                <w:kern w:val="2"/>
                <w:sz w:val="22"/>
                <w:szCs w:val="22"/>
              </w:rPr>
              <w:t>de Nr. [2</w:t>
            </w:r>
            <w:r w:rsidRPr="00AA04EA">
              <w:rPr>
                <w:rFonts w:ascii="Trebuchet MS" w:hAnsi="Trebuchet MS"/>
                <w:kern w:val="2"/>
                <w:sz w:val="22"/>
                <w:szCs w:val="22"/>
              </w:rPr>
              <w:t>] nurodytais įkainiais, neviršijant Sutarties kainos. Su</w:t>
            </w:r>
            <w:r>
              <w:rPr>
                <w:rFonts w:ascii="Trebuchet MS" w:hAnsi="Trebuchet MS"/>
                <w:kern w:val="2"/>
                <w:sz w:val="22"/>
                <w:szCs w:val="22"/>
              </w:rPr>
              <w:t>tartyje arba jos priede Nr. [2</w:t>
            </w:r>
            <w:r w:rsidRPr="00AA04EA">
              <w:rPr>
                <w:rFonts w:ascii="Trebuchet MS" w:hAnsi="Trebuchet MS"/>
                <w:kern w:val="2"/>
                <w:sz w:val="22"/>
                <w:szCs w:val="22"/>
              </w:rPr>
              <w:t>] atskirose eilutėse nurodytas Paslaugų kiekis gali būti keičiamas (didėti ar mažėti).</w:t>
            </w:r>
          </w:p>
        </w:tc>
      </w:tr>
      <w:tr w:rsidR="004B7894" w:rsidRPr="0066375C" w14:paraId="406D68E8" w14:textId="77777777">
        <w:trPr>
          <w:trHeight w:val="300"/>
        </w:trPr>
        <w:tc>
          <w:tcPr>
            <w:tcW w:w="3094" w:type="dxa"/>
            <w:gridSpan w:val="2"/>
          </w:tcPr>
          <w:p w14:paraId="406D68E6" w14:textId="77777777" w:rsidR="004B7894" w:rsidRPr="006F2004" w:rsidRDefault="004B7894" w:rsidP="004B7894">
            <w:pPr>
              <w:rPr>
                <w:rFonts w:ascii="Trebuchet MS" w:hAnsi="Trebuchet MS"/>
                <w:b/>
                <w:kern w:val="2"/>
                <w:sz w:val="22"/>
                <w:szCs w:val="22"/>
              </w:rPr>
            </w:pPr>
            <w:r w:rsidRPr="0066375C">
              <w:rPr>
                <w:rFonts w:ascii="Trebuchet MS" w:hAnsi="Trebuchet MS"/>
                <w:b/>
                <w:kern w:val="2"/>
                <w:sz w:val="22"/>
                <w:szCs w:val="22"/>
              </w:rPr>
              <w:t xml:space="preserve">5.3. Sutarties kainos / įkainių perskaičiavimas taikant </w:t>
            </w:r>
            <w:r w:rsidRPr="0066375C">
              <w:rPr>
                <w:rFonts w:ascii="Trebuchet MS" w:hAnsi="Trebuchet MS"/>
                <w:b/>
                <w:kern w:val="2"/>
                <w:sz w:val="22"/>
                <w:szCs w:val="22"/>
                <w:u w:val="single"/>
              </w:rPr>
              <w:t>peržiūros</w:t>
            </w:r>
            <w:r w:rsidRPr="0066375C">
              <w:rPr>
                <w:rFonts w:ascii="Trebuchet MS" w:hAnsi="Trebuchet MS"/>
                <w:b/>
                <w:kern w:val="2"/>
                <w:sz w:val="22"/>
                <w:szCs w:val="22"/>
              </w:rPr>
              <w:t xml:space="preserve"> taisykles</w:t>
            </w:r>
          </w:p>
        </w:tc>
        <w:tc>
          <w:tcPr>
            <w:tcW w:w="6441" w:type="dxa"/>
            <w:gridSpan w:val="2"/>
          </w:tcPr>
          <w:p w14:paraId="3B61DDFD" w14:textId="77777777" w:rsidR="004B7894" w:rsidRPr="00820368" w:rsidRDefault="004B7894" w:rsidP="004B7894">
            <w:pPr>
              <w:rPr>
                <w:rFonts w:ascii="Trebuchet MS" w:hAnsi="Trebuchet MS"/>
                <w:sz w:val="22"/>
                <w:szCs w:val="22"/>
              </w:rPr>
            </w:pPr>
            <w:r w:rsidRPr="00820368">
              <w:rPr>
                <w:rFonts w:ascii="Trebuchet MS" w:hAnsi="Trebuchet MS"/>
                <w:kern w:val="2"/>
                <w:sz w:val="22"/>
                <w:szCs w:val="22"/>
              </w:rPr>
              <w:t xml:space="preserve">Sutarties </w:t>
            </w:r>
            <w:r>
              <w:rPr>
                <w:rFonts w:ascii="Trebuchet MS" w:hAnsi="Trebuchet MS"/>
                <w:kern w:val="2"/>
                <w:sz w:val="22"/>
                <w:szCs w:val="22"/>
              </w:rPr>
              <w:t>įkainiai</w:t>
            </w:r>
            <w:r w:rsidRPr="00820368">
              <w:rPr>
                <w:rFonts w:ascii="Trebuchet MS" w:hAnsi="Trebuchet MS"/>
                <w:kern w:val="2"/>
                <w:sz w:val="22"/>
                <w:szCs w:val="22"/>
              </w:rPr>
              <w:t xml:space="preserve"> bus perskaičiuojam</w:t>
            </w:r>
            <w:r>
              <w:rPr>
                <w:rFonts w:ascii="Trebuchet MS" w:hAnsi="Trebuchet MS"/>
                <w:kern w:val="2"/>
                <w:sz w:val="22"/>
                <w:szCs w:val="22"/>
              </w:rPr>
              <w:t>i</w:t>
            </w:r>
            <w:r w:rsidRPr="00820368">
              <w:rPr>
                <w:rFonts w:ascii="Trebuchet MS" w:hAnsi="Trebuchet MS"/>
                <w:kern w:val="2"/>
                <w:sz w:val="22"/>
                <w:szCs w:val="22"/>
              </w:rPr>
              <w:t>:</w:t>
            </w:r>
          </w:p>
          <w:p w14:paraId="348DFDC4" w14:textId="77777777" w:rsidR="004B7894" w:rsidRPr="00820368" w:rsidRDefault="004B7894" w:rsidP="004B7894">
            <w:pPr>
              <w:rPr>
                <w:rFonts w:ascii="Trebuchet MS" w:hAnsi="Trebuchet MS"/>
                <w:kern w:val="2"/>
                <w:sz w:val="22"/>
                <w:szCs w:val="22"/>
              </w:rPr>
            </w:pPr>
            <w:r w:rsidRPr="00820368">
              <w:rPr>
                <w:rFonts w:ascii="Trebuchet MS" w:hAnsi="Trebuchet MS"/>
                <w:kern w:val="2"/>
                <w:sz w:val="22"/>
                <w:szCs w:val="22"/>
              </w:rPr>
              <w:t>5.3.1. dėl PVM tarifo pasikeitimo;</w:t>
            </w:r>
          </w:p>
          <w:p w14:paraId="406D68E7" w14:textId="464D0D49" w:rsidR="004B7894" w:rsidRPr="006F2004" w:rsidRDefault="004B7894" w:rsidP="004B7894">
            <w:pPr>
              <w:rPr>
                <w:rFonts w:ascii="Trebuchet MS" w:hAnsi="Trebuchet MS"/>
                <w:kern w:val="2"/>
                <w:sz w:val="22"/>
                <w:szCs w:val="22"/>
              </w:rPr>
            </w:pPr>
            <w:r w:rsidRPr="00820368">
              <w:rPr>
                <w:rFonts w:ascii="Trebuchet MS" w:hAnsi="Trebuchet MS"/>
                <w:kern w:val="2"/>
                <w:sz w:val="22"/>
                <w:szCs w:val="22"/>
              </w:rPr>
              <w:t>5.3.2. dėl kainų lygio pokyčio</w:t>
            </w:r>
          </w:p>
        </w:tc>
      </w:tr>
      <w:tr w:rsidR="004B7894" w:rsidRPr="0066375C" w14:paraId="406D68EB" w14:textId="77777777">
        <w:trPr>
          <w:trHeight w:val="300"/>
        </w:trPr>
        <w:tc>
          <w:tcPr>
            <w:tcW w:w="3094" w:type="dxa"/>
            <w:gridSpan w:val="2"/>
          </w:tcPr>
          <w:p w14:paraId="406D68E9" w14:textId="77777777" w:rsidR="004B7894" w:rsidRPr="0066375C" w:rsidRDefault="004B7894" w:rsidP="004B7894">
            <w:pPr>
              <w:rPr>
                <w:rFonts w:ascii="Trebuchet MS" w:hAnsi="Trebuchet MS"/>
                <w:b/>
                <w:kern w:val="2"/>
                <w:sz w:val="22"/>
                <w:szCs w:val="22"/>
              </w:rPr>
            </w:pPr>
            <w:r w:rsidRPr="0066375C">
              <w:rPr>
                <w:rFonts w:ascii="Trebuchet MS" w:hAnsi="Trebuchet MS"/>
                <w:b/>
                <w:kern w:val="2"/>
                <w:sz w:val="22"/>
                <w:szCs w:val="22"/>
              </w:rPr>
              <w:t>5.3.1. Sutarties kainos / įkainių peržiūra dėl PVM tarifo pasikeitimo</w:t>
            </w:r>
          </w:p>
        </w:tc>
        <w:tc>
          <w:tcPr>
            <w:tcW w:w="6441" w:type="dxa"/>
            <w:gridSpan w:val="2"/>
          </w:tcPr>
          <w:p w14:paraId="1503957F" w14:textId="77777777" w:rsidR="004B7894" w:rsidRDefault="004B7894" w:rsidP="004B7894">
            <w:pPr>
              <w:rPr>
                <w:rFonts w:ascii="Trebuchet MS" w:hAnsi="Trebuchet MS"/>
                <w:kern w:val="2"/>
                <w:sz w:val="22"/>
                <w:szCs w:val="22"/>
              </w:rPr>
            </w:pPr>
            <w:r>
              <w:rPr>
                <w:rFonts w:ascii="Trebuchet MS" w:hAnsi="Trebuchet MS"/>
                <w:kern w:val="2"/>
                <w:sz w:val="22"/>
                <w:szCs w:val="22"/>
              </w:rPr>
              <w:t xml:space="preserve">5.3.1.1. </w:t>
            </w:r>
            <w:r w:rsidRPr="00735166">
              <w:rPr>
                <w:rFonts w:ascii="Trebuchet MS" w:hAnsi="Trebuchet MS"/>
                <w:kern w:val="2"/>
                <w:sz w:val="22"/>
                <w:szCs w:val="22"/>
              </w:rPr>
              <w:t>Jeigu Sutarties vykdymo metu pasikeičia PVM mokėjimą reglamentuojantys teisės aktai, darantys tiesioginę įtaką Tiekėjo t</w:t>
            </w:r>
            <w:r w:rsidRPr="00735166">
              <w:rPr>
                <w:rFonts w:ascii="Trebuchet MS" w:hAnsi="Trebuchet MS"/>
                <w:sz w:val="22"/>
                <w:szCs w:val="22"/>
              </w:rPr>
              <w:t>ei</w:t>
            </w:r>
            <w:r w:rsidRPr="00735166">
              <w:rPr>
                <w:rFonts w:ascii="Trebuchet MS" w:hAnsi="Trebuchet MS"/>
                <w:kern w:val="2"/>
                <w:sz w:val="22"/>
                <w:szCs w:val="22"/>
              </w:rPr>
              <w:t>kiamų P</w:t>
            </w:r>
            <w:r w:rsidRPr="00735166">
              <w:rPr>
                <w:rFonts w:ascii="Trebuchet MS" w:hAnsi="Trebuchet MS"/>
                <w:sz w:val="22"/>
                <w:szCs w:val="22"/>
              </w:rPr>
              <w:t>aslaugų</w:t>
            </w:r>
            <w:r w:rsidRPr="00735166">
              <w:rPr>
                <w:rFonts w:ascii="Trebuchet MS" w:hAnsi="Trebuchet MS"/>
                <w:kern w:val="2"/>
                <w:sz w:val="22"/>
                <w:szCs w:val="22"/>
              </w:rPr>
              <w:t xml:space="preserve"> Sutartyje nurodytai </w:t>
            </w:r>
            <w:r w:rsidRPr="00FD39F0">
              <w:rPr>
                <w:rFonts w:ascii="Trebuchet MS" w:hAnsi="Trebuchet MS"/>
                <w:kern w:val="2"/>
                <w:sz w:val="22"/>
                <w:szCs w:val="22"/>
              </w:rPr>
              <w:t>kainai/įkainiams</w:t>
            </w:r>
            <w:r w:rsidRPr="00735166">
              <w:rPr>
                <w:rFonts w:ascii="Trebuchet MS" w:hAnsi="Trebuchet MS"/>
                <w:kern w:val="2"/>
                <w:sz w:val="22"/>
                <w:szCs w:val="22"/>
              </w:rPr>
              <w:t xml:space="preserve">, </w:t>
            </w:r>
            <w:r w:rsidRPr="00FD39F0">
              <w:rPr>
                <w:rFonts w:ascii="Trebuchet MS" w:hAnsi="Trebuchet MS"/>
                <w:kern w:val="2"/>
                <w:sz w:val="22"/>
                <w:szCs w:val="22"/>
              </w:rPr>
              <w:t xml:space="preserve">Sutarties kaina / įkainiai perskaičiuojami nekeičiant </w:t>
            </w:r>
            <w:r>
              <w:rPr>
                <w:rFonts w:ascii="Trebuchet MS" w:hAnsi="Trebuchet MS"/>
                <w:kern w:val="2"/>
                <w:sz w:val="22"/>
                <w:szCs w:val="22"/>
              </w:rPr>
              <w:t xml:space="preserve">Paslaugų </w:t>
            </w:r>
            <w:r w:rsidRPr="00FD39F0">
              <w:rPr>
                <w:rFonts w:ascii="Trebuchet MS" w:hAnsi="Trebuchet MS"/>
                <w:kern w:val="2"/>
                <w:sz w:val="22"/>
                <w:szCs w:val="22"/>
              </w:rPr>
              <w:t>kainos / įkainio be PVM</w:t>
            </w:r>
            <w:r w:rsidRPr="00735166">
              <w:rPr>
                <w:rFonts w:ascii="Trebuchet MS" w:hAnsi="Trebuchet MS"/>
                <w:kern w:val="2"/>
                <w:sz w:val="22"/>
                <w:szCs w:val="22"/>
              </w:rPr>
              <w:t>.</w:t>
            </w:r>
          </w:p>
          <w:p w14:paraId="406D68EA" w14:textId="458AD2CC" w:rsidR="004B7894" w:rsidRPr="006F2004" w:rsidRDefault="004B7894" w:rsidP="004B7894">
            <w:pPr>
              <w:rPr>
                <w:rFonts w:ascii="Trebuchet MS" w:hAnsi="Trebuchet MS"/>
                <w:kern w:val="2"/>
                <w:sz w:val="22"/>
                <w:szCs w:val="22"/>
              </w:rPr>
            </w:pPr>
            <w:r>
              <w:rPr>
                <w:rFonts w:ascii="Trebuchet MS" w:hAnsi="Trebuchet MS"/>
                <w:kern w:val="2"/>
                <w:sz w:val="22"/>
                <w:szCs w:val="22"/>
              </w:rPr>
              <w:t xml:space="preserve">5.3.1.2. </w:t>
            </w:r>
            <w:r w:rsidRPr="00735166">
              <w:rPr>
                <w:rFonts w:ascii="Trebuchet MS" w:hAnsi="Trebuchet MS"/>
                <w:kern w:val="2"/>
                <w:sz w:val="22"/>
                <w:szCs w:val="22"/>
              </w:rPr>
              <w:t>Perskaičiuota (-i) Sutarties kaina / įkainiai įforminama (-i) Susitarimu ir turi būti taikoma (-i) nuo naujo PVM įvedimo datos (nepriklausomai nuo to, kada pasirašytas Susitarimas).</w:t>
            </w:r>
          </w:p>
        </w:tc>
      </w:tr>
      <w:tr w:rsidR="00DA6DD9" w:rsidRPr="0066375C" w14:paraId="406D68EE" w14:textId="77777777">
        <w:trPr>
          <w:trHeight w:val="300"/>
        </w:trPr>
        <w:tc>
          <w:tcPr>
            <w:tcW w:w="3094" w:type="dxa"/>
            <w:gridSpan w:val="2"/>
          </w:tcPr>
          <w:p w14:paraId="406D68EC" w14:textId="77777777" w:rsidR="00DA6DD9" w:rsidRPr="0066375C" w:rsidRDefault="00DA6DD9" w:rsidP="00DA6DD9">
            <w:pPr>
              <w:rPr>
                <w:rFonts w:ascii="Trebuchet MS" w:hAnsi="Trebuchet MS"/>
                <w:sz w:val="22"/>
                <w:szCs w:val="22"/>
              </w:rPr>
            </w:pPr>
            <w:r w:rsidRPr="0066375C">
              <w:rPr>
                <w:rFonts w:ascii="Trebuchet MS" w:hAnsi="Trebuchet MS"/>
                <w:b/>
                <w:bCs/>
                <w:kern w:val="2"/>
                <w:sz w:val="22"/>
                <w:szCs w:val="22"/>
              </w:rPr>
              <w:t>5.3.2.</w:t>
            </w:r>
            <w:r w:rsidRPr="0066375C">
              <w:rPr>
                <w:rFonts w:ascii="Trebuchet MS" w:hAnsi="Trebuchet MS"/>
                <w:kern w:val="2"/>
                <w:sz w:val="22"/>
                <w:szCs w:val="22"/>
              </w:rPr>
              <w:t xml:space="preserve"> </w:t>
            </w:r>
            <w:r w:rsidRPr="0066375C">
              <w:rPr>
                <w:rFonts w:ascii="Trebuchet MS" w:hAnsi="Trebuchet MS"/>
                <w:b/>
                <w:bCs/>
                <w:kern w:val="2"/>
                <w:sz w:val="22"/>
                <w:szCs w:val="22"/>
              </w:rPr>
              <w:t>Sutarties kainos / įkainių peržiūra dėl kitų mokesčių, lemiančių Paslaugų kainos / įkainių pokytį, pasikeitimo</w:t>
            </w:r>
          </w:p>
        </w:tc>
        <w:tc>
          <w:tcPr>
            <w:tcW w:w="6441" w:type="dxa"/>
            <w:gridSpan w:val="2"/>
          </w:tcPr>
          <w:p w14:paraId="2BE5BEE9" w14:textId="77777777" w:rsidR="00DA6DD9" w:rsidRPr="00735166" w:rsidRDefault="00DA6DD9" w:rsidP="00DA6DD9">
            <w:pPr>
              <w:rPr>
                <w:rFonts w:ascii="Trebuchet MS" w:hAnsi="Trebuchet MS"/>
                <w:kern w:val="2"/>
                <w:sz w:val="22"/>
                <w:szCs w:val="22"/>
              </w:rPr>
            </w:pPr>
            <w:r w:rsidRPr="00735166">
              <w:rPr>
                <w:rFonts w:ascii="Trebuchet MS" w:hAnsi="Trebuchet MS"/>
                <w:kern w:val="2"/>
                <w:sz w:val="22"/>
                <w:szCs w:val="22"/>
              </w:rPr>
              <w:t>Netaikoma</w:t>
            </w:r>
          </w:p>
          <w:p w14:paraId="406D68ED" w14:textId="77777777" w:rsidR="00DA6DD9" w:rsidRPr="0066375C" w:rsidRDefault="00DA6DD9" w:rsidP="00DA6DD9">
            <w:pPr>
              <w:rPr>
                <w:rFonts w:ascii="Trebuchet MS" w:hAnsi="Trebuchet MS"/>
                <w:sz w:val="22"/>
                <w:szCs w:val="22"/>
              </w:rPr>
            </w:pPr>
          </w:p>
        </w:tc>
      </w:tr>
      <w:tr w:rsidR="00DA6DD9" w:rsidRPr="0066375C" w14:paraId="406D68F1" w14:textId="77777777">
        <w:trPr>
          <w:trHeight w:val="300"/>
        </w:trPr>
        <w:tc>
          <w:tcPr>
            <w:tcW w:w="3094" w:type="dxa"/>
            <w:gridSpan w:val="2"/>
          </w:tcPr>
          <w:p w14:paraId="406D68EF" w14:textId="77777777" w:rsidR="00DA6DD9" w:rsidRPr="0066375C" w:rsidRDefault="00DA6DD9" w:rsidP="00DA6DD9">
            <w:pPr>
              <w:rPr>
                <w:rFonts w:ascii="Trebuchet MS" w:hAnsi="Trebuchet MS"/>
                <w:b/>
                <w:kern w:val="2"/>
                <w:sz w:val="22"/>
                <w:szCs w:val="22"/>
              </w:rPr>
            </w:pPr>
            <w:r w:rsidRPr="0066375C">
              <w:rPr>
                <w:rFonts w:ascii="Trebuchet MS" w:hAnsi="Trebuchet MS"/>
                <w:b/>
                <w:kern w:val="2"/>
                <w:sz w:val="22"/>
                <w:szCs w:val="22"/>
              </w:rPr>
              <w:t>5.3.3. Sutarties kainos / įkainių peržiūra dėl kainų lygio pokyčio</w:t>
            </w:r>
          </w:p>
        </w:tc>
        <w:tc>
          <w:tcPr>
            <w:tcW w:w="6441" w:type="dxa"/>
            <w:gridSpan w:val="2"/>
          </w:tcPr>
          <w:p w14:paraId="27D9C59D" w14:textId="77777777" w:rsidR="00DA6DD9" w:rsidRPr="009C2D75" w:rsidRDefault="00DA6DD9" w:rsidP="00DA6DD9">
            <w:pPr>
              <w:jc w:val="both"/>
              <w:rPr>
                <w:rFonts w:ascii="Trebuchet MS" w:hAnsi="Trebuchet MS"/>
                <w:sz w:val="22"/>
                <w:szCs w:val="22"/>
              </w:rPr>
            </w:pPr>
            <w:r w:rsidRPr="000F6F8B">
              <w:rPr>
                <w:rFonts w:ascii="Trebuchet MS" w:hAnsi="Trebuchet MS"/>
                <w:color w:val="000000"/>
                <w:sz w:val="22"/>
                <w:szCs w:val="22"/>
              </w:rPr>
              <w:t xml:space="preserve">5.3.3.1. </w:t>
            </w:r>
            <w:r w:rsidRPr="009C2D75">
              <w:rPr>
                <w:rFonts w:ascii="Trebuchet MS" w:hAnsi="Trebuchet MS"/>
                <w:sz w:val="22"/>
                <w:szCs w:val="22"/>
              </w:rPr>
              <w:t xml:space="preserve">Bet kuri Sutarties Šalis Sutarties galiojimo metu turi teisę inicijuoti Sutarties </w:t>
            </w:r>
            <w:r>
              <w:rPr>
                <w:rFonts w:ascii="Trebuchet MS" w:hAnsi="Trebuchet MS"/>
                <w:sz w:val="22"/>
                <w:szCs w:val="22"/>
              </w:rPr>
              <w:t>įkainių</w:t>
            </w:r>
            <w:r w:rsidRPr="009C2D75">
              <w:rPr>
                <w:rFonts w:ascii="Trebuchet MS" w:hAnsi="Trebuchet MS"/>
                <w:sz w:val="22"/>
                <w:szCs w:val="22"/>
              </w:rPr>
              <w:t xml:space="preserve">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w:t>
            </w:r>
            <w:r w:rsidRPr="009C2D75">
              <w:rPr>
                <w:rFonts w:ascii="Arial" w:hAnsi="Arial" w:cs="Arial"/>
                <w:sz w:val="22"/>
                <w:szCs w:val="22"/>
              </w:rPr>
              <w:t> </w:t>
            </w:r>
            <w:r w:rsidRPr="009C2D75">
              <w:rPr>
                <w:rFonts w:ascii="Trebuchet MS" w:hAnsi="Trebuchet MS"/>
                <w:sz w:val="22"/>
                <w:szCs w:val="22"/>
              </w:rPr>
              <w:t>5.3.3.6 punkte, vir</w:t>
            </w:r>
            <w:r w:rsidRPr="009C2D75">
              <w:rPr>
                <w:rFonts w:ascii="Trebuchet MS" w:hAnsi="Trebuchet MS" w:cs="Trebuchet MS"/>
                <w:sz w:val="22"/>
                <w:szCs w:val="22"/>
              </w:rPr>
              <w:t>š</w:t>
            </w:r>
            <w:r w:rsidRPr="009C2D75">
              <w:rPr>
                <w:rFonts w:ascii="Trebuchet MS" w:hAnsi="Trebuchet MS"/>
                <w:sz w:val="22"/>
                <w:szCs w:val="22"/>
              </w:rPr>
              <w:t xml:space="preserve">ija 5 procentus. Sutarties </w:t>
            </w:r>
            <w:r>
              <w:rPr>
                <w:rFonts w:ascii="Trebuchet MS" w:hAnsi="Trebuchet MS"/>
                <w:sz w:val="22"/>
                <w:szCs w:val="22"/>
              </w:rPr>
              <w:t>įkainių</w:t>
            </w:r>
            <w:r w:rsidRPr="009C2D75">
              <w:rPr>
                <w:rFonts w:ascii="Trebuchet MS" w:hAnsi="Trebuchet MS"/>
                <w:sz w:val="22"/>
                <w:szCs w:val="22"/>
              </w:rPr>
              <w:t xml:space="preserve"> peržiūra atliekama ne rečiau kaip kas 6 mėnesiai.</w:t>
            </w:r>
          </w:p>
          <w:p w14:paraId="687EF11F" w14:textId="77777777" w:rsidR="00DA6DD9" w:rsidRPr="009C2D75" w:rsidRDefault="00DA6DD9" w:rsidP="00DA6DD9">
            <w:pPr>
              <w:jc w:val="both"/>
              <w:rPr>
                <w:rFonts w:ascii="Trebuchet MS" w:hAnsi="Trebuchet MS"/>
                <w:kern w:val="2"/>
                <w:sz w:val="22"/>
                <w:szCs w:val="22"/>
                <w:shd w:val="clear" w:color="auto" w:fill="FFFFFF"/>
              </w:rPr>
            </w:pPr>
            <w:r w:rsidRPr="009C2D75">
              <w:rPr>
                <w:rFonts w:ascii="Trebuchet MS" w:hAnsi="Trebuchet MS"/>
                <w:kern w:val="2"/>
                <w:sz w:val="22"/>
                <w:szCs w:val="22"/>
              </w:rPr>
              <w:t xml:space="preserve">5.3.3.2. Sutarties </w:t>
            </w:r>
            <w:r>
              <w:rPr>
                <w:rFonts w:ascii="Trebuchet MS" w:hAnsi="Trebuchet MS"/>
                <w:kern w:val="2"/>
                <w:sz w:val="22"/>
                <w:szCs w:val="22"/>
              </w:rPr>
              <w:t>įkainiai</w:t>
            </w:r>
            <w:r w:rsidRPr="009C2D75">
              <w:rPr>
                <w:rFonts w:ascii="Trebuchet MS" w:hAnsi="Trebuchet MS"/>
                <w:kern w:val="2"/>
                <w:sz w:val="22"/>
                <w:szCs w:val="22"/>
                <w:shd w:val="clear" w:color="auto" w:fill="FFFFFF"/>
              </w:rPr>
              <w:t xml:space="preserve"> peržiūrimi tik tai Sutarties daliai, kuri nėra išpirkta, t. y. Paslaugoms, kurios nėra priimtos ir apmokėtos. Vėlesnė Sutarties </w:t>
            </w:r>
            <w:r>
              <w:rPr>
                <w:rFonts w:ascii="Trebuchet MS" w:hAnsi="Trebuchet MS"/>
                <w:kern w:val="2"/>
                <w:sz w:val="22"/>
                <w:szCs w:val="22"/>
                <w:shd w:val="clear" w:color="auto" w:fill="FFFFFF"/>
              </w:rPr>
              <w:t xml:space="preserve">įkainių </w:t>
            </w:r>
            <w:r w:rsidRPr="009C2D75">
              <w:rPr>
                <w:rFonts w:ascii="Trebuchet MS" w:hAnsi="Trebuchet MS"/>
                <w:kern w:val="2"/>
                <w:sz w:val="22"/>
                <w:szCs w:val="22"/>
                <w:shd w:val="clear" w:color="auto" w:fill="FFFFFF"/>
              </w:rPr>
              <w:t>peržiūra negali apimti laikotarpio, už kurį jau buvo atlikta peržiūra.</w:t>
            </w:r>
          </w:p>
          <w:p w14:paraId="68F53157" w14:textId="77777777" w:rsidR="00DA6DD9" w:rsidRPr="009C2D75" w:rsidRDefault="00DA6DD9" w:rsidP="00DA6DD9">
            <w:pPr>
              <w:jc w:val="both"/>
              <w:rPr>
                <w:rFonts w:ascii="Trebuchet MS" w:hAnsi="Trebuchet MS"/>
                <w:kern w:val="2"/>
                <w:sz w:val="22"/>
                <w:szCs w:val="22"/>
                <w:shd w:val="clear" w:color="auto" w:fill="FFFFFF"/>
              </w:rPr>
            </w:pPr>
            <w:r w:rsidRPr="009C2D75">
              <w:rPr>
                <w:rFonts w:ascii="Trebuchet MS" w:hAnsi="Trebuchet MS"/>
                <w:kern w:val="2"/>
                <w:sz w:val="22"/>
                <w:szCs w:val="22"/>
              </w:rPr>
              <w:t xml:space="preserve">5.3.3.3. </w:t>
            </w:r>
            <w:r w:rsidRPr="009C2D75">
              <w:rPr>
                <w:rFonts w:ascii="Trebuchet MS" w:hAnsi="Trebuchet MS"/>
                <w:kern w:val="2"/>
                <w:sz w:val="22"/>
                <w:szCs w:val="22"/>
                <w:shd w:val="clear" w:color="auto" w:fill="FFFFFF"/>
              </w:rPr>
              <w:t>Jeigu P</w:t>
            </w:r>
            <w:r w:rsidRPr="009C2D75">
              <w:rPr>
                <w:rFonts w:ascii="Trebuchet MS" w:hAnsi="Trebuchet MS"/>
                <w:sz w:val="22"/>
                <w:szCs w:val="22"/>
              </w:rPr>
              <w:t>aslaugų teikimas</w:t>
            </w:r>
            <w:r w:rsidRPr="009C2D75">
              <w:rPr>
                <w:rFonts w:ascii="Trebuchet MS" w:hAnsi="Trebuchet MS"/>
                <w:kern w:val="2"/>
                <w:sz w:val="22"/>
                <w:szCs w:val="22"/>
                <w:shd w:val="clear" w:color="auto" w:fill="FFFFFF"/>
              </w:rPr>
              <w:t xml:space="preserve"> vėluoja dėl Tiekėjo kaltės, uždelstų suteikti P</w:t>
            </w:r>
            <w:r w:rsidRPr="009C2D75">
              <w:rPr>
                <w:rFonts w:ascii="Trebuchet MS" w:hAnsi="Trebuchet MS"/>
                <w:sz w:val="22"/>
                <w:szCs w:val="22"/>
              </w:rPr>
              <w:t>aslaugų</w:t>
            </w:r>
            <w:r w:rsidRPr="009C2D75">
              <w:rPr>
                <w:rFonts w:ascii="Trebuchet MS" w:hAnsi="Trebuchet MS"/>
                <w:kern w:val="2"/>
                <w:sz w:val="22"/>
                <w:szCs w:val="22"/>
                <w:shd w:val="clear" w:color="auto" w:fill="FFFFFF"/>
              </w:rPr>
              <w:t xml:space="preserve"> </w:t>
            </w:r>
            <w:r>
              <w:rPr>
                <w:rFonts w:ascii="Trebuchet MS" w:hAnsi="Trebuchet MS"/>
                <w:kern w:val="2"/>
                <w:sz w:val="22"/>
                <w:szCs w:val="22"/>
                <w:shd w:val="clear" w:color="auto" w:fill="FFFFFF"/>
              </w:rPr>
              <w:t>įkainiai</w:t>
            </w:r>
            <w:r w:rsidRPr="009C2D75">
              <w:rPr>
                <w:rFonts w:ascii="Trebuchet MS" w:hAnsi="Trebuchet MS"/>
                <w:kern w:val="2"/>
                <w:sz w:val="22"/>
                <w:szCs w:val="22"/>
                <w:shd w:val="clear" w:color="auto" w:fill="FFFFFF"/>
              </w:rPr>
              <w:t xml:space="preserve"> nėra perskaičiuojami dėl </w:t>
            </w:r>
            <w:r w:rsidRPr="009C2D75">
              <w:rPr>
                <w:rFonts w:ascii="Trebuchet MS" w:hAnsi="Trebuchet MS"/>
                <w:kern w:val="2"/>
                <w:sz w:val="22"/>
                <w:szCs w:val="22"/>
                <w:shd w:val="clear" w:color="auto" w:fill="FFFFFF"/>
              </w:rPr>
              <w:lastRenderedPageBreak/>
              <w:t>kainų lygio kilimo (gali būti mažinami, tačiau negali būti didinami).</w:t>
            </w:r>
          </w:p>
          <w:p w14:paraId="2172B2D8" w14:textId="77777777" w:rsidR="00DA6DD9" w:rsidRPr="009C2D75" w:rsidRDefault="00DA6DD9" w:rsidP="00DA6DD9">
            <w:pPr>
              <w:jc w:val="both"/>
              <w:rPr>
                <w:rFonts w:ascii="Trebuchet MS" w:hAnsi="Trebuchet MS"/>
                <w:kern w:val="2"/>
                <w:sz w:val="22"/>
                <w:szCs w:val="22"/>
                <w:shd w:val="clear" w:color="auto" w:fill="FFFFFF"/>
              </w:rPr>
            </w:pPr>
            <w:r w:rsidRPr="009C2D75">
              <w:rPr>
                <w:rFonts w:ascii="Trebuchet MS" w:hAnsi="Trebuchet MS"/>
                <w:kern w:val="2"/>
                <w:sz w:val="22"/>
                <w:szCs w:val="22"/>
              </w:rPr>
              <w:t xml:space="preserve">5.3.3.4. Atlikdamos Sutarties </w:t>
            </w:r>
            <w:r>
              <w:rPr>
                <w:rFonts w:ascii="Trebuchet MS" w:hAnsi="Trebuchet MS"/>
                <w:kern w:val="2"/>
                <w:sz w:val="22"/>
                <w:szCs w:val="22"/>
              </w:rPr>
              <w:t>įkainių</w:t>
            </w:r>
            <w:r w:rsidRPr="009C2D75">
              <w:rPr>
                <w:rFonts w:ascii="Trebuchet MS" w:hAnsi="Trebuchet MS"/>
                <w:kern w:val="2"/>
                <w:sz w:val="22"/>
                <w:szCs w:val="22"/>
              </w:rPr>
              <w:t xml:space="preserve"> peržiūrą </w:t>
            </w:r>
            <w:r w:rsidRPr="009C2D75">
              <w:rPr>
                <w:rFonts w:ascii="Trebuchet MS" w:hAnsi="Trebuchet MS"/>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843D2F3" w14:textId="77777777" w:rsidR="00DA6DD9" w:rsidRPr="009C2D75" w:rsidRDefault="00DA6DD9" w:rsidP="00DA6DD9">
            <w:pPr>
              <w:jc w:val="both"/>
              <w:rPr>
                <w:rFonts w:ascii="Trebuchet MS" w:hAnsi="Trebuchet MS"/>
                <w:kern w:val="2"/>
                <w:sz w:val="22"/>
                <w:szCs w:val="22"/>
                <w:shd w:val="clear" w:color="auto" w:fill="FFFFFF"/>
              </w:rPr>
            </w:pPr>
            <w:r w:rsidRPr="009C2D75">
              <w:rPr>
                <w:rFonts w:ascii="Trebuchet MS" w:hAnsi="Trebuchet MS"/>
                <w:kern w:val="2"/>
                <w:sz w:val="22"/>
                <w:szCs w:val="22"/>
                <w:shd w:val="clear" w:color="auto" w:fill="FFFFFF"/>
              </w:rPr>
              <w:t xml:space="preserve">5.3.3.5. Šalys privalo Susitarime nurodyti vartojimo prekių ir paslaugų indekso reikšmę laikotarpio pradžioje ir jo nustatymo datą, indekso reikšmę laikotarpio pabaigoje ir jo nustatymo datą, kainų pokytį (k), </w:t>
            </w:r>
            <w:r w:rsidRPr="004311AA">
              <w:rPr>
                <w:rFonts w:ascii="Trebuchet MS" w:hAnsi="Trebuchet MS"/>
                <w:snapToGrid w:val="0"/>
                <w:sz w:val="22"/>
                <w:szCs w:val="22"/>
              </w:rPr>
              <w:t>perskaičiuotus įkainius</w:t>
            </w:r>
            <w:r w:rsidRPr="009C2D75">
              <w:rPr>
                <w:rFonts w:ascii="Trebuchet MS" w:hAnsi="Trebuchet MS"/>
                <w:kern w:val="2"/>
                <w:sz w:val="22"/>
                <w:szCs w:val="22"/>
                <w:shd w:val="clear" w:color="auto" w:fill="FFFFFF"/>
              </w:rPr>
              <w:t>, perskaičiuotą Pradinės Sutarties vertę.</w:t>
            </w:r>
          </w:p>
          <w:p w14:paraId="6D007CE1" w14:textId="77777777" w:rsidR="00DA6DD9" w:rsidRPr="009C2D75" w:rsidRDefault="00DA6DD9" w:rsidP="00DA6DD9">
            <w:pPr>
              <w:jc w:val="both"/>
              <w:rPr>
                <w:rFonts w:ascii="Trebuchet MS" w:hAnsi="Trebuchet MS"/>
                <w:sz w:val="22"/>
                <w:szCs w:val="22"/>
              </w:rPr>
            </w:pPr>
            <w:r w:rsidRPr="009C2D75">
              <w:rPr>
                <w:rFonts w:ascii="Trebuchet MS" w:hAnsi="Trebuchet MS"/>
                <w:kern w:val="2"/>
                <w:sz w:val="22"/>
                <w:szCs w:val="22"/>
                <w:shd w:val="clear" w:color="auto" w:fill="FFFFFF"/>
              </w:rPr>
              <w:t xml:space="preserve">5.3.3.6. </w:t>
            </w:r>
            <w:r w:rsidRPr="004311AA">
              <w:rPr>
                <w:rFonts w:ascii="Trebuchet MS" w:hAnsi="Trebuchet MS"/>
                <w:snapToGrid w:val="0"/>
                <w:sz w:val="22"/>
                <w:szCs w:val="22"/>
              </w:rPr>
              <w:t xml:space="preserve">Nauji įkainiai </w:t>
            </w:r>
            <w:r>
              <w:rPr>
                <w:rFonts w:ascii="Trebuchet MS" w:hAnsi="Trebuchet MS"/>
                <w:kern w:val="2"/>
                <w:sz w:val="22"/>
                <w:szCs w:val="22"/>
                <w:shd w:val="clear" w:color="auto" w:fill="FFFFFF"/>
              </w:rPr>
              <w:t>apskaičiuojami</w:t>
            </w:r>
            <w:r w:rsidRPr="009C2D75">
              <w:rPr>
                <w:rFonts w:ascii="Trebuchet MS" w:hAnsi="Trebuchet MS"/>
                <w:kern w:val="2"/>
                <w:sz w:val="22"/>
                <w:szCs w:val="22"/>
                <w:shd w:val="clear" w:color="auto" w:fill="FFFFFF"/>
              </w:rPr>
              <w:t xml:space="preserve"> pagal žemiau pateiktą formulę:</w:t>
            </w:r>
          </w:p>
          <w:p w14:paraId="46C3C451" w14:textId="77777777" w:rsidR="00DA6DD9" w:rsidRPr="009C2D75" w:rsidRDefault="00DA6DD9" w:rsidP="00DA6DD9">
            <w:pPr>
              <w:jc w:val="both"/>
              <w:rPr>
                <w:rFonts w:ascii="Trebuchet MS" w:hAnsi="Trebuchet MS"/>
                <w:sz w:val="22"/>
                <w:szCs w:val="22"/>
              </w:rPr>
            </w:pPr>
          </w:p>
          <w:p w14:paraId="5F4F2593" w14:textId="77777777" w:rsidR="00DA6DD9" w:rsidRPr="004311AA" w:rsidRDefault="00DE523F" w:rsidP="00DA6DD9">
            <w:pPr>
              <w:jc w:val="both"/>
              <w:rPr>
                <w:rFonts w:ascii="Trebuchet MS" w:hAnsi="Trebuchet MS" w:cstheme="minorHAnsi"/>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DA6DD9" w:rsidRPr="009C2D75">
              <w:rPr>
                <w:rFonts w:ascii="Trebuchet MS" w:hAnsi="Trebuchet MS"/>
                <w:kern w:val="2"/>
                <w:sz w:val="22"/>
                <w:szCs w:val="22"/>
              </w:rPr>
              <w:t xml:space="preserve">, kur </w:t>
            </w:r>
            <w:r w:rsidR="00DA6DD9" w:rsidRPr="004311AA">
              <w:rPr>
                <w:rFonts w:ascii="Trebuchet MS" w:hAnsi="Trebuchet MS" w:cstheme="minorHAnsi"/>
                <w:sz w:val="22"/>
                <w:szCs w:val="22"/>
              </w:rPr>
              <w:t>a – įkainis (</w:t>
            </w:r>
            <w:proofErr w:type="spellStart"/>
            <w:r w:rsidR="00DA6DD9" w:rsidRPr="004311AA">
              <w:rPr>
                <w:rFonts w:ascii="Trebuchet MS" w:hAnsi="Trebuchet MS" w:cstheme="minorHAnsi"/>
                <w:sz w:val="22"/>
                <w:szCs w:val="22"/>
              </w:rPr>
              <w:t>Eur</w:t>
            </w:r>
            <w:proofErr w:type="spellEnd"/>
            <w:r w:rsidR="00DA6DD9" w:rsidRPr="004311AA">
              <w:rPr>
                <w:rFonts w:ascii="Trebuchet MS" w:hAnsi="Trebuchet MS" w:cstheme="minorHAnsi"/>
                <w:sz w:val="22"/>
                <w:szCs w:val="22"/>
              </w:rPr>
              <w:t xml:space="preserve"> be PVM)) (jei jis jau buvo perskaičiuotas, tai po paskutinio perskaičiavimo);</w:t>
            </w:r>
          </w:p>
          <w:p w14:paraId="7A61638C" w14:textId="77777777" w:rsidR="00DA6DD9" w:rsidRPr="0002471C" w:rsidRDefault="00DA6DD9" w:rsidP="00DA6DD9">
            <w:pPr>
              <w:jc w:val="both"/>
              <w:rPr>
                <w:rFonts w:ascii="Trebuchet MS" w:hAnsi="Trebuchet MS" w:cstheme="minorHAnsi"/>
                <w:sz w:val="22"/>
                <w:szCs w:val="22"/>
              </w:rPr>
            </w:pPr>
            <w:r w:rsidRPr="004311AA">
              <w:rPr>
                <w:rFonts w:ascii="Trebuchet MS" w:hAnsi="Trebuchet MS" w:cstheme="minorHAnsi"/>
                <w:sz w:val="22"/>
                <w:szCs w:val="22"/>
              </w:rPr>
              <w:t>a</w:t>
            </w:r>
            <w:r w:rsidRPr="004311AA">
              <w:rPr>
                <w:rFonts w:ascii="Trebuchet MS" w:hAnsi="Trebuchet MS" w:cstheme="minorHAnsi"/>
                <w:sz w:val="22"/>
                <w:szCs w:val="22"/>
                <w:vertAlign w:val="subscript"/>
              </w:rPr>
              <w:t>1</w:t>
            </w:r>
            <w:r w:rsidRPr="004311AA">
              <w:rPr>
                <w:rFonts w:ascii="Trebuchet MS" w:hAnsi="Trebuchet MS" w:cstheme="minorHAnsi"/>
                <w:sz w:val="22"/>
                <w:szCs w:val="22"/>
              </w:rPr>
              <w:t xml:space="preserve"> – perskaičiuotas (pakeistas) įkainis (</w:t>
            </w:r>
            <w:proofErr w:type="spellStart"/>
            <w:r w:rsidRPr="004311AA">
              <w:rPr>
                <w:rFonts w:ascii="Trebuchet MS" w:hAnsi="Trebuchet MS" w:cstheme="minorHAnsi"/>
                <w:sz w:val="22"/>
                <w:szCs w:val="22"/>
              </w:rPr>
              <w:t>Eur</w:t>
            </w:r>
            <w:proofErr w:type="spellEnd"/>
            <w:r w:rsidRPr="004311AA">
              <w:rPr>
                <w:rFonts w:ascii="Trebuchet MS" w:hAnsi="Trebuchet MS" w:cstheme="minorHAnsi"/>
                <w:sz w:val="22"/>
                <w:szCs w:val="22"/>
              </w:rPr>
              <w:t xml:space="preserve"> be PVM);</w:t>
            </w:r>
          </w:p>
          <w:p w14:paraId="0534E853" w14:textId="7D2C78B4" w:rsidR="00DA6DD9" w:rsidRPr="009C2D75" w:rsidRDefault="00DA6DD9" w:rsidP="00DA6DD9">
            <w:pPr>
              <w:jc w:val="both"/>
              <w:textAlignment w:val="baseline"/>
              <w:rPr>
                <w:rFonts w:ascii="Trebuchet MS" w:hAnsi="Trebuchet MS"/>
                <w:sz w:val="22"/>
                <w:szCs w:val="22"/>
              </w:rPr>
            </w:pPr>
            <w:r w:rsidRPr="009C2D75">
              <w:rPr>
                <w:rFonts w:ascii="Trebuchet MS" w:hAnsi="Trebuchet MS"/>
                <w:kern w:val="2"/>
                <w:sz w:val="22"/>
                <w:szCs w:val="22"/>
              </w:rPr>
              <w:t>k – pagal Ūkio subjektams suteiktų paslaugų kainų indeksą (</w:t>
            </w:r>
            <w:r w:rsidR="007C57D6" w:rsidRPr="00635504">
              <w:rPr>
                <w:rFonts w:ascii="Trebuchet MS" w:hAnsi="Trebuchet MS"/>
                <w:color w:val="333333"/>
                <w:sz w:val="22"/>
                <w:szCs w:val="22"/>
              </w:rPr>
              <w:t>H521</w:t>
            </w:r>
            <w:r w:rsidR="007C57D6" w:rsidRPr="00635504">
              <w:rPr>
                <w:rFonts w:ascii="Trebuchet MS" w:hAnsi="Trebuchet MS" w:cs="Arial"/>
                <w:color w:val="333333"/>
                <w:sz w:val="22"/>
                <w:szCs w:val="22"/>
                <w:shd w:val="clear" w:color="auto" w:fill="F0F0F0"/>
              </w:rPr>
              <w:t xml:space="preserve"> Sandėliavimas ir saugojimas</w:t>
            </w:r>
            <w:r w:rsidRPr="009C2D75">
              <w:rPr>
                <w:rFonts w:ascii="Trebuchet MS" w:hAnsi="Trebuchet MS"/>
                <w:kern w:val="2"/>
                <w:sz w:val="22"/>
                <w:szCs w:val="22"/>
              </w:rPr>
              <w:t>) apskaičiuotas Ūkio subjektams suteiktų paslaugų kainų pokytis (padidėjimas arba sumažėjimas) (%). „k“ reikšmė skaičiuojama pagal formulę:</w:t>
            </w:r>
          </w:p>
          <w:p w14:paraId="59C1725F" w14:textId="77777777" w:rsidR="00DA6DD9" w:rsidRPr="009C2D75" w:rsidRDefault="00DA6DD9" w:rsidP="00DA6DD9">
            <w:pPr>
              <w:jc w:val="both"/>
              <w:textAlignment w:val="baseline"/>
              <w:rPr>
                <w:rFonts w:ascii="Trebuchet MS" w:hAnsi="Trebuchet MS"/>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9C2D75">
              <w:rPr>
                <w:rFonts w:ascii="Trebuchet MS" w:hAnsi="Trebuchet MS"/>
                <w:kern w:val="2"/>
                <w:sz w:val="22"/>
                <w:szCs w:val="22"/>
              </w:rPr>
              <w:t>, (proc.) kur</w:t>
            </w:r>
          </w:p>
          <w:p w14:paraId="6D4D8585" w14:textId="0E3DADA8" w:rsidR="00DA6DD9" w:rsidRPr="009C2D75" w:rsidRDefault="00DA6DD9" w:rsidP="00DA6DD9">
            <w:pPr>
              <w:jc w:val="both"/>
              <w:textAlignment w:val="baseline"/>
              <w:rPr>
                <w:rFonts w:ascii="Trebuchet MS" w:hAnsi="Trebuchet MS"/>
                <w:sz w:val="22"/>
                <w:szCs w:val="22"/>
              </w:rPr>
            </w:pPr>
            <w:proofErr w:type="spellStart"/>
            <w:r w:rsidRPr="009C2D75">
              <w:rPr>
                <w:rFonts w:ascii="Trebuchet MS" w:hAnsi="Trebuchet MS"/>
                <w:kern w:val="2"/>
                <w:sz w:val="22"/>
                <w:szCs w:val="22"/>
              </w:rPr>
              <w:t>Ind</w:t>
            </w:r>
            <w:r w:rsidRPr="009C2D75">
              <w:rPr>
                <w:rFonts w:ascii="Trebuchet MS" w:hAnsi="Trebuchet MS"/>
                <w:kern w:val="2"/>
                <w:sz w:val="22"/>
                <w:szCs w:val="22"/>
                <w:vertAlign w:val="subscript"/>
              </w:rPr>
              <w:t>naujausias</w:t>
            </w:r>
            <w:proofErr w:type="spellEnd"/>
            <w:r w:rsidRPr="009C2D75">
              <w:rPr>
                <w:rFonts w:ascii="Trebuchet MS" w:hAnsi="Trebuchet MS"/>
                <w:kern w:val="2"/>
                <w:sz w:val="22"/>
                <w:szCs w:val="22"/>
              </w:rPr>
              <w:t xml:space="preserve"> – kreipimosi dėl kainos peržiūros išsiuntimo kitai Šaliai dieną paskelbtas naujausias Ūkio subjektams suteiktų paslaugų kainų indeksas (</w:t>
            </w:r>
            <w:r w:rsidR="007C57D6" w:rsidRPr="00635504">
              <w:rPr>
                <w:rFonts w:ascii="Trebuchet MS" w:hAnsi="Trebuchet MS"/>
                <w:color w:val="333333"/>
                <w:sz w:val="22"/>
                <w:szCs w:val="22"/>
              </w:rPr>
              <w:t>H521</w:t>
            </w:r>
            <w:r w:rsidR="007C57D6" w:rsidRPr="00635504">
              <w:rPr>
                <w:rFonts w:ascii="Trebuchet MS" w:hAnsi="Trebuchet MS" w:cs="Arial"/>
                <w:color w:val="333333"/>
                <w:sz w:val="22"/>
                <w:szCs w:val="22"/>
                <w:shd w:val="clear" w:color="auto" w:fill="F0F0F0"/>
              </w:rPr>
              <w:t xml:space="preserve"> Sandėliavimas ir saugojimas</w:t>
            </w:r>
            <w:r w:rsidRPr="009C2D75">
              <w:rPr>
                <w:rFonts w:ascii="Trebuchet MS" w:hAnsi="Trebuchet MS"/>
                <w:kern w:val="2"/>
                <w:sz w:val="22"/>
                <w:szCs w:val="22"/>
              </w:rPr>
              <w:t>).</w:t>
            </w:r>
          </w:p>
          <w:p w14:paraId="52082571" w14:textId="4C7E3103" w:rsidR="00DA6DD9" w:rsidRPr="009C2D75" w:rsidRDefault="00DA6DD9" w:rsidP="00DA6DD9">
            <w:pPr>
              <w:jc w:val="both"/>
              <w:rPr>
                <w:rFonts w:ascii="Trebuchet MS" w:hAnsi="Trebuchet MS"/>
                <w:sz w:val="22"/>
                <w:szCs w:val="22"/>
              </w:rPr>
            </w:pPr>
            <w:proofErr w:type="spellStart"/>
            <w:r w:rsidRPr="009C2D75">
              <w:rPr>
                <w:rFonts w:ascii="Trebuchet MS" w:hAnsi="Trebuchet MS"/>
                <w:kern w:val="2"/>
                <w:sz w:val="22"/>
                <w:szCs w:val="22"/>
              </w:rPr>
              <w:t>Ind</w:t>
            </w:r>
            <w:r w:rsidRPr="009C2D75">
              <w:rPr>
                <w:rFonts w:ascii="Trebuchet MS" w:hAnsi="Trebuchet MS"/>
                <w:kern w:val="2"/>
                <w:sz w:val="22"/>
                <w:szCs w:val="22"/>
                <w:vertAlign w:val="subscript"/>
              </w:rPr>
              <w:t>pradžia</w:t>
            </w:r>
            <w:proofErr w:type="spellEnd"/>
            <w:r w:rsidRPr="009C2D75">
              <w:rPr>
                <w:rFonts w:ascii="Trebuchet MS" w:hAnsi="Trebuchet MS"/>
                <w:kern w:val="2"/>
                <w:sz w:val="22"/>
                <w:szCs w:val="22"/>
              </w:rPr>
              <w:t xml:space="preserve"> – laikotarpio pradžios datos (metų ketvirčio)</w:t>
            </w:r>
            <w:r w:rsidRPr="009C2D75">
              <w:rPr>
                <w:rFonts w:ascii="Trebuchet MS" w:hAnsi="Trebuchet MS" w:cstheme="minorHAnsi"/>
                <w:sz w:val="22"/>
                <w:szCs w:val="22"/>
              </w:rPr>
              <w:t xml:space="preserve"> </w:t>
            </w:r>
            <w:r w:rsidRPr="009C2D75">
              <w:rPr>
                <w:rFonts w:ascii="Trebuchet MS" w:hAnsi="Trebuchet MS"/>
                <w:kern w:val="2"/>
                <w:sz w:val="22"/>
                <w:szCs w:val="22"/>
              </w:rPr>
              <w:t>Ūkio subjektams suteiktų paslaugų kainų indeksas (</w:t>
            </w:r>
            <w:r w:rsidR="007C57D6" w:rsidRPr="00635504">
              <w:rPr>
                <w:rFonts w:ascii="Trebuchet MS" w:hAnsi="Trebuchet MS"/>
                <w:color w:val="333333"/>
                <w:sz w:val="22"/>
                <w:szCs w:val="22"/>
              </w:rPr>
              <w:t>H521</w:t>
            </w:r>
            <w:r w:rsidR="007C57D6" w:rsidRPr="00635504">
              <w:rPr>
                <w:rFonts w:ascii="Trebuchet MS" w:hAnsi="Trebuchet MS" w:cs="Arial"/>
                <w:color w:val="333333"/>
                <w:sz w:val="22"/>
                <w:szCs w:val="22"/>
                <w:shd w:val="clear" w:color="auto" w:fill="F0F0F0"/>
              </w:rPr>
              <w:t xml:space="preserve"> Sandėliavimas ir saugojimas</w:t>
            </w:r>
            <w:r w:rsidRPr="009C2D75">
              <w:rPr>
                <w:rFonts w:ascii="Trebuchet MS" w:hAnsi="Trebuchet MS"/>
                <w:kern w:val="2"/>
                <w:sz w:val="22"/>
                <w:szCs w:val="22"/>
              </w:rPr>
              <w:t xml:space="preserve">). Pirmojo perskaičiavimo atveju laikotarpio pradžia yra </w:t>
            </w:r>
            <w:r w:rsidR="007C57D6" w:rsidRPr="007C57D6">
              <w:rPr>
                <w:rFonts w:ascii="Trebuchet MS" w:hAnsi="Trebuchet MS"/>
                <w:kern w:val="2"/>
                <w:sz w:val="22"/>
                <w:szCs w:val="22"/>
              </w:rPr>
              <w:t>paskutinės pirkimo, kurio pagrindu sudaryta ši Sutartis, pasiūlymų pateikimo termino dienos metų ketvirtis</w:t>
            </w:r>
            <w:r w:rsidRPr="009C2D75">
              <w:rPr>
                <w:rFonts w:ascii="Trebuchet MS" w:hAnsi="Trebuchet MS"/>
                <w:kern w:val="2"/>
                <w:sz w:val="22"/>
                <w:szCs w:val="22"/>
              </w:rPr>
              <w:t xml:space="preserve">. Antrojo ir vėlesnių perskaičiavimų atveju laikotarpio pradžia (metų ketvirtis) yra paskutinio perskaičiavimo metu naudotos paskelbto atitinkamo indekso reikšmės </w:t>
            </w:r>
            <w:r w:rsidR="007C57D6" w:rsidRPr="007C57D6">
              <w:rPr>
                <w:rFonts w:ascii="Trebuchet MS" w:hAnsi="Trebuchet MS"/>
                <w:kern w:val="2"/>
                <w:sz w:val="22"/>
                <w:szCs w:val="22"/>
              </w:rPr>
              <w:t>metų ketvirtis</w:t>
            </w:r>
            <w:r w:rsidRPr="009C2D75">
              <w:rPr>
                <w:rFonts w:ascii="Trebuchet MS" w:hAnsi="Trebuchet MS"/>
                <w:kern w:val="2"/>
                <w:sz w:val="22"/>
                <w:szCs w:val="22"/>
              </w:rPr>
              <w:t>.</w:t>
            </w:r>
          </w:p>
          <w:p w14:paraId="1D915012" w14:textId="77777777" w:rsidR="00DA6DD9" w:rsidRPr="009C2D75" w:rsidRDefault="00DA6DD9" w:rsidP="00DA6DD9">
            <w:pPr>
              <w:jc w:val="both"/>
              <w:rPr>
                <w:rFonts w:ascii="Trebuchet MS" w:hAnsi="Trebuchet MS"/>
                <w:kern w:val="2"/>
                <w:sz w:val="22"/>
                <w:szCs w:val="22"/>
                <w:shd w:val="clear" w:color="auto" w:fill="FFFFFF"/>
              </w:rPr>
            </w:pPr>
            <w:r w:rsidRPr="009C2D75">
              <w:rPr>
                <w:rFonts w:ascii="Trebuchet MS" w:hAnsi="Trebuchet MS"/>
                <w:kern w:val="2"/>
                <w:sz w:val="22"/>
                <w:szCs w:val="22"/>
              </w:rPr>
              <w:t xml:space="preserve">5.3.3.7. </w:t>
            </w:r>
            <w:r w:rsidRPr="009C2D75">
              <w:rPr>
                <w:rFonts w:ascii="Trebuchet MS" w:hAnsi="Trebuchet MS"/>
                <w:kern w:val="2"/>
                <w:sz w:val="22"/>
                <w:szCs w:val="22"/>
                <w:shd w:val="clear" w:color="auto" w:fill="FFFFFF"/>
              </w:rPr>
              <w:t xml:space="preserve">Skaičiavimams indeksų reikšmės imamos </w:t>
            </w:r>
            <w:r w:rsidRPr="009C2D75">
              <w:rPr>
                <w:rFonts w:ascii="Trebuchet MS" w:hAnsi="Trebuchet MS"/>
                <w:b/>
                <w:kern w:val="2"/>
                <w:sz w:val="22"/>
                <w:szCs w:val="22"/>
                <w:shd w:val="clear" w:color="auto" w:fill="FFFFFF"/>
              </w:rPr>
              <w:t>keturių</w:t>
            </w:r>
            <w:r w:rsidRPr="009C2D75">
              <w:rPr>
                <w:rFonts w:ascii="Trebuchet MS" w:hAnsi="Trebuchet MS"/>
                <w:kern w:val="2"/>
                <w:sz w:val="22"/>
                <w:szCs w:val="22"/>
                <w:shd w:val="clear" w:color="auto" w:fill="FFFFFF"/>
              </w:rPr>
              <w:t xml:space="preserve"> skaitmenų po kablelio tikslumu. Apskaičiuotas pokytis (k) tolimesniems skaičiavimams naudojamas suapvalinus iki </w:t>
            </w:r>
            <w:r w:rsidRPr="009C2D75">
              <w:rPr>
                <w:rFonts w:ascii="Trebuchet MS" w:hAnsi="Trebuchet MS"/>
                <w:b/>
                <w:kern w:val="2"/>
                <w:sz w:val="22"/>
                <w:szCs w:val="22"/>
                <w:shd w:val="clear" w:color="auto" w:fill="FFFFFF"/>
              </w:rPr>
              <w:t>vieno</w:t>
            </w:r>
            <w:r w:rsidRPr="009C2D75">
              <w:rPr>
                <w:rFonts w:ascii="Trebuchet MS" w:hAnsi="Trebuchet MS"/>
                <w:kern w:val="2"/>
                <w:sz w:val="22"/>
                <w:szCs w:val="22"/>
                <w:shd w:val="clear" w:color="auto" w:fill="FFFFFF"/>
              </w:rPr>
              <w:t xml:space="preserve"> skaitmens po kablelio, o apskaičiuotas įkainis „a</w:t>
            </w:r>
            <w:r w:rsidRPr="009C2D75">
              <w:rPr>
                <w:rFonts w:ascii="Trebuchet MS" w:hAnsi="Trebuchet MS"/>
                <w:kern w:val="2"/>
                <w:sz w:val="22"/>
                <w:szCs w:val="22"/>
                <w:shd w:val="clear" w:color="auto" w:fill="FFFFFF"/>
                <w:vertAlign w:val="subscript"/>
              </w:rPr>
              <w:t>1</w:t>
            </w:r>
            <w:r w:rsidRPr="009C2D75">
              <w:rPr>
                <w:rFonts w:ascii="Trebuchet MS" w:hAnsi="Trebuchet MS"/>
                <w:kern w:val="2"/>
                <w:sz w:val="22"/>
                <w:szCs w:val="22"/>
                <w:shd w:val="clear" w:color="auto" w:fill="FFFFFF"/>
              </w:rPr>
              <w:t xml:space="preserve">“ suapvalinamas iki </w:t>
            </w:r>
            <w:r w:rsidRPr="009C2D75">
              <w:rPr>
                <w:rFonts w:ascii="Trebuchet MS" w:hAnsi="Trebuchet MS"/>
                <w:b/>
                <w:kern w:val="2"/>
                <w:sz w:val="22"/>
                <w:szCs w:val="22"/>
                <w:shd w:val="clear" w:color="auto" w:fill="FFFFFF"/>
              </w:rPr>
              <w:t>dviejų</w:t>
            </w:r>
            <w:r w:rsidRPr="009C2D75">
              <w:rPr>
                <w:rFonts w:ascii="Trebuchet MS" w:hAnsi="Trebuchet MS"/>
                <w:kern w:val="2"/>
                <w:sz w:val="22"/>
                <w:szCs w:val="22"/>
                <w:shd w:val="clear" w:color="auto" w:fill="FFFFFF"/>
              </w:rPr>
              <w:t xml:space="preserve"> skaitmenų po kablelio.</w:t>
            </w:r>
          </w:p>
          <w:p w14:paraId="6AB98B38" w14:textId="77777777" w:rsidR="00DA6DD9" w:rsidRPr="009C2D75" w:rsidRDefault="00DA6DD9" w:rsidP="00DA6DD9">
            <w:pPr>
              <w:jc w:val="both"/>
              <w:rPr>
                <w:rFonts w:ascii="Trebuchet MS" w:hAnsi="Trebuchet MS"/>
                <w:kern w:val="2"/>
                <w:sz w:val="22"/>
                <w:szCs w:val="22"/>
                <w:shd w:val="clear" w:color="auto" w:fill="FFFFFF"/>
              </w:rPr>
            </w:pPr>
            <w:r w:rsidRPr="009C2D75">
              <w:rPr>
                <w:rFonts w:ascii="Trebuchet MS" w:hAnsi="Trebuchet MS"/>
                <w:kern w:val="2"/>
                <w:sz w:val="22"/>
                <w:szCs w:val="22"/>
                <w:shd w:val="clear" w:color="auto" w:fill="FFFFFF"/>
              </w:rPr>
              <w:t xml:space="preserve">5.3.3.8. Šalis, siekianti Sutarties </w:t>
            </w:r>
            <w:r>
              <w:rPr>
                <w:rFonts w:ascii="Trebuchet MS" w:hAnsi="Trebuchet MS"/>
                <w:kern w:val="2"/>
                <w:sz w:val="22"/>
                <w:szCs w:val="22"/>
                <w:shd w:val="clear" w:color="auto" w:fill="FFFFFF"/>
              </w:rPr>
              <w:t>įkainių</w:t>
            </w:r>
            <w:r w:rsidRPr="009C2D75">
              <w:rPr>
                <w:rFonts w:ascii="Trebuchet MS" w:hAnsi="Trebuchet MS"/>
                <w:kern w:val="2"/>
                <w:sz w:val="22"/>
                <w:szCs w:val="22"/>
                <w:shd w:val="clear" w:color="auto" w:fill="FFFFFF"/>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9C2D75">
              <w:rPr>
                <w:rFonts w:ascii="Trebuchet MS" w:hAnsi="Trebuchet MS"/>
                <w:kern w:val="2"/>
                <w:sz w:val="22"/>
                <w:szCs w:val="22"/>
                <w:bdr w:val="none" w:sz="0" w:space="0" w:color="auto" w:frame="1"/>
              </w:rPr>
              <w:t>kitus oficialius šaltinių duomenis</w:t>
            </w:r>
            <w:r w:rsidRPr="009C2D75">
              <w:rPr>
                <w:rFonts w:ascii="Trebuchet MS" w:hAnsi="Trebuchet MS"/>
                <w:kern w:val="2"/>
                <w:sz w:val="22"/>
                <w:szCs w:val="22"/>
                <w:shd w:val="clear" w:color="auto" w:fill="FFFFFF"/>
              </w:rPr>
              <w:t>, kita svarbi informacija. Prašyme Šalis neturi teisės nurodyti kito indekso ar prašyti perskaičiavimo pagal kitą indeksą nei nurodytas šioje procedūroje.</w:t>
            </w:r>
          </w:p>
          <w:p w14:paraId="6B1EC486" w14:textId="311589ED" w:rsidR="00DA6DD9" w:rsidRPr="009C2D75" w:rsidRDefault="00DA6DD9" w:rsidP="00DA6DD9">
            <w:pPr>
              <w:jc w:val="both"/>
              <w:rPr>
                <w:rFonts w:ascii="Trebuchet MS" w:hAnsi="Trebuchet MS"/>
                <w:kern w:val="2"/>
                <w:sz w:val="22"/>
                <w:szCs w:val="22"/>
                <w:shd w:val="clear" w:color="auto" w:fill="FFFFFF"/>
              </w:rPr>
            </w:pPr>
            <w:r w:rsidRPr="009C2D75">
              <w:rPr>
                <w:rFonts w:ascii="Trebuchet MS" w:hAnsi="Trebuchet MS"/>
                <w:kern w:val="2"/>
                <w:sz w:val="22"/>
                <w:szCs w:val="22"/>
                <w:shd w:val="clear" w:color="auto" w:fill="FFFFFF"/>
              </w:rPr>
              <w:lastRenderedPageBreak/>
              <w:t>5</w:t>
            </w:r>
            <w:r w:rsidRPr="009C2D75">
              <w:rPr>
                <w:rFonts w:ascii="Trebuchet MS" w:hAnsi="Trebuchet MS"/>
                <w:kern w:val="2"/>
                <w:sz w:val="22"/>
                <w:szCs w:val="22"/>
              </w:rPr>
              <w:t xml:space="preserve">.3.3.9. </w:t>
            </w:r>
            <w:r w:rsidRPr="009C2D75">
              <w:rPr>
                <w:rFonts w:ascii="Trebuchet MS" w:hAnsi="Trebuchet MS"/>
                <w:kern w:val="2"/>
                <w:sz w:val="22"/>
                <w:szCs w:val="22"/>
                <w:shd w:val="clear" w:color="auto" w:fill="FFFFFF"/>
              </w:rPr>
              <w:t xml:space="preserve">Susitarimas turi būti sudarytas per </w:t>
            </w:r>
            <w:r w:rsidR="007C57D6">
              <w:rPr>
                <w:rFonts w:ascii="Trebuchet MS" w:hAnsi="Trebuchet MS"/>
                <w:kern w:val="2"/>
                <w:sz w:val="22"/>
                <w:szCs w:val="22"/>
                <w:shd w:val="clear" w:color="auto" w:fill="FFFFFF"/>
              </w:rPr>
              <w:t>15 darbo dienų</w:t>
            </w:r>
            <w:r w:rsidRPr="009C2D75">
              <w:rPr>
                <w:rFonts w:ascii="Trebuchet MS" w:hAnsi="Trebuchet MS"/>
                <w:kern w:val="2"/>
                <w:sz w:val="22"/>
                <w:szCs w:val="22"/>
                <w:shd w:val="clear" w:color="auto" w:fill="FFFFFF"/>
              </w:rPr>
              <w:t xml:space="preserve"> nuo Šalies pateikto tinkamo prašymo perskaičiuoti S</w:t>
            </w:r>
            <w:r w:rsidRPr="009C2D75">
              <w:rPr>
                <w:rFonts w:ascii="Trebuchet MS" w:hAnsi="Trebuchet MS"/>
                <w:kern w:val="2"/>
                <w:sz w:val="22"/>
                <w:szCs w:val="22"/>
              </w:rPr>
              <w:t xml:space="preserve">utarties </w:t>
            </w:r>
            <w:r>
              <w:rPr>
                <w:rFonts w:ascii="Trebuchet MS" w:hAnsi="Trebuchet MS"/>
                <w:kern w:val="2"/>
                <w:sz w:val="22"/>
                <w:szCs w:val="22"/>
                <w:shd w:val="clear" w:color="auto" w:fill="FFFFFF"/>
              </w:rPr>
              <w:t>įkainius</w:t>
            </w:r>
            <w:r w:rsidRPr="009C2D75">
              <w:rPr>
                <w:rFonts w:ascii="Trebuchet MS" w:hAnsi="Trebuchet MS"/>
                <w:kern w:val="2"/>
                <w:sz w:val="22"/>
                <w:szCs w:val="22"/>
                <w:shd w:val="clear" w:color="auto" w:fill="FFFFFF"/>
              </w:rPr>
              <w:t xml:space="preserve">  gavimo dienos.</w:t>
            </w:r>
          </w:p>
          <w:p w14:paraId="406D68F0" w14:textId="16663913" w:rsidR="00DA6DD9" w:rsidRPr="0066375C" w:rsidRDefault="00DA6DD9" w:rsidP="00DA6DD9">
            <w:pPr>
              <w:rPr>
                <w:rFonts w:ascii="Trebuchet MS" w:hAnsi="Trebuchet MS"/>
                <w:color w:val="4472C4"/>
                <w:kern w:val="2"/>
                <w:sz w:val="22"/>
                <w:szCs w:val="22"/>
              </w:rPr>
            </w:pPr>
            <w:r w:rsidRPr="009C2D75">
              <w:rPr>
                <w:rFonts w:ascii="Trebuchet MS" w:hAnsi="Trebuchet MS"/>
                <w:kern w:val="2"/>
                <w:sz w:val="22"/>
                <w:szCs w:val="22"/>
                <w:shd w:val="clear" w:color="auto" w:fill="FFFFFF"/>
              </w:rPr>
              <w:t xml:space="preserve">5.3.3.10. </w:t>
            </w:r>
            <w:r w:rsidRPr="009C2D75">
              <w:rPr>
                <w:rFonts w:ascii="Trebuchet MS" w:hAnsi="Trebuchet MS"/>
                <w:kern w:val="2"/>
                <w:sz w:val="22"/>
                <w:szCs w:val="22"/>
                <w:bdr w:val="none" w:sz="0" w:space="0" w:color="auto" w:frame="1"/>
              </w:rPr>
              <w:t>Susitarimu Šalys neturi teisės keisti procedūroje nurodytos tvarkos ar kitų Sutarties nuostatų, išskyrus, jei keitimas atliekamas pagal VPĮ nuostatas.</w:t>
            </w:r>
          </w:p>
        </w:tc>
      </w:tr>
      <w:tr w:rsidR="007C57D6" w:rsidRPr="0066375C" w14:paraId="406D68F4" w14:textId="77777777">
        <w:trPr>
          <w:trHeight w:val="300"/>
        </w:trPr>
        <w:tc>
          <w:tcPr>
            <w:tcW w:w="3094" w:type="dxa"/>
            <w:gridSpan w:val="2"/>
          </w:tcPr>
          <w:p w14:paraId="406D68F2" w14:textId="77777777" w:rsidR="007C57D6" w:rsidRPr="0066375C" w:rsidRDefault="007C57D6" w:rsidP="007C57D6">
            <w:pPr>
              <w:rPr>
                <w:rFonts w:ascii="Trebuchet MS" w:hAnsi="Trebuchet MS"/>
                <w:b/>
                <w:kern w:val="2"/>
                <w:sz w:val="22"/>
                <w:szCs w:val="22"/>
              </w:rPr>
            </w:pPr>
            <w:r w:rsidRPr="0066375C">
              <w:rPr>
                <w:rFonts w:ascii="Trebuchet MS" w:hAnsi="Trebuchet MS"/>
                <w:b/>
                <w:kern w:val="2"/>
                <w:sz w:val="22"/>
                <w:szCs w:val="22"/>
              </w:rPr>
              <w:lastRenderedPageBreak/>
              <w:t xml:space="preserve">5.3.4. Sutarties kainos / įkainių peržiūra dėl kainų lygio pokyčio pagal </w:t>
            </w:r>
            <w:r w:rsidRPr="0066375C">
              <w:rPr>
                <w:rFonts w:ascii="Trebuchet MS" w:hAnsi="Trebuchet MS"/>
                <w:b/>
                <w:bCs/>
                <w:kern w:val="2"/>
                <w:sz w:val="22"/>
                <w:szCs w:val="22"/>
              </w:rPr>
              <w:t>Paslaugų</w:t>
            </w:r>
            <w:r w:rsidRPr="0066375C">
              <w:rPr>
                <w:rFonts w:ascii="Trebuchet MS" w:hAnsi="Trebuchet MS"/>
                <w:b/>
                <w:kern w:val="2"/>
                <w:sz w:val="22"/>
                <w:szCs w:val="22"/>
              </w:rPr>
              <w:t xml:space="preserve"> grupių kainų pokyčius</w:t>
            </w:r>
          </w:p>
        </w:tc>
        <w:tc>
          <w:tcPr>
            <w:tcW w:w="6441" w:type="dxa"/>
            <w:gridSpan w:val="2"/>
          </w:tcPr>
          <w:p w14:paraId="406D68F3" w14:textId="0B653F5D" w:rsidR="007C57D6" w:rsidRPr="0066375C" w:rsidRDefault="007C57D6" w:rsidP="007C57D6">
            <w:pPr>
              <w:rPr>
                <w:rFonts w:ascii="Trebuchet MS" w:hAnsi="Trebuchet MS"/>
                <w:sz w:val="22"/>
                <w:szCs w:val="22"/>
              </w:rPr>
            </w:pPr>
            <w:r w:rsidRPr="00735166">
              <w:rPr>
                <w:rFonts w:ascii="Trebuchet MS" w:hAnsi="Trebuchet MS"/>
                <w:kern w:val="2"/>
                <w:sz w:val="22"/>
                <w:szCs w:val="22"/>
              </w:rPr>
              <w:t>Netaikoma</w:t>
            </w:r>
          </w:p>
        </w:tc>
      </w:tr>
      <w:tr w:rsidR="007C57D6" w:rsidRPr="0066375C" w14:paraId="406D68F7" w14:textId="77777777">
        <w:trPr>
          <w:trHeight w:val="300"/>
        </w:trPr>
        <w:tc>
          <w:tcPr>
            <w:tcW w:w="3094" w:type="dxa"/>
            <w:gridSpan w:val="2"/>
          </w:tcPr>
          <w:p w14:paraId="406D68F5" w14:textId="77777777" w:rsidR="007C57D6" w:rsidRPr="0066375C" w:rsidRDefault="007C57D6" w:rsidP="007C57D6">
            <w:pPr>
              <w:rPr>
                <w:rFonts w:ascii="Trebuchet MS" w:hAnsi="Trebuchet MS"/>
                <w:b/>
                <w:bCs/>
                <w:kern w:val="2"/>
                <w:sz w:val="22"/>
                <w:szCs w:val="22"/>
              </w:rPr>
            </w:pPr>
            <w:r w:rsidRPr="0066375C">
              <w:rPr>
                <w:rFonts w:ascii="Trebuchet MS" w:hAnsi="Trebuchet MS"/>
                <w:b/>
                <w:bCs/>
                <w:kern w:val="2"/>
                <w:sz w:val="22"/>
                <w:szCs w:val="22"/>
              </w:rPr>
              <w:t xml:space="preserve">5.4. Sutarties kainos / įkainių apskaičiavimas taikant </w:t>
            </w:r>
            <w:r w:rsidRPr="0066375C">
              <w:rPr>
                <w:rFonts w:ascii="Trebuchet MS" w:hAnsi="Trebuchet MS"/>
                <w:b/>
                <w:bCs/>
                <w:kern w:val="2"/>
                <w:sz w:val="22"/>
                <w:szCs w:val="22"/>
                <w:u w:val="single"/>
              </w:rPr>
              <w:t>kiekio (apimties)</w:t>
            </w:r>
            <w:r w:rsidRPr="0066375C">
              <w:rPr>
                <w:rFonts w:ascii="Trebuchet MS" w:hAnsi="Trebuchet MS"/>
                <w:b/>
                <w:bCs/>
                <w:kern w:val="2"/>
                <w:sz w:val="22"/>
                <w:szCs w:val="22"/>
              </w:rPr>
              <w:t xml:space="preserve"> keitimo taisykles</w:t>
            </w:r>
          </w:p>
        </w:tc>
        <w:tc>
          <w:tcPr>
            <w:tcW w:w="6441" w:type="dxa"/>
            <w:gridSpan w:val="2"/>
          </w:tcPr>
          <w:p w14:paraId="406D68F6" w14:textId="463C9373" w:rsidR="007C57D6" w:rsidRPr="0066375C" w:rsidRDefault="007C57D6" w:rsidP="007C57D6">
            <w:pPr>
              <w:rPr>
                <w:rFonts w:ascii="Trebuchet MS" w:hAnsi="Trebuchet MS"/>
                <w:sz w:val="22"/>
                <w:szCs w:val="22"/>
              </w:rPr>
            </w:pPr>
            <w:r w:rsidRPr="00735166">
              <w:rPr>
                <w:rFonts w:ascii="Trebuchet MS" w:hAnsi="Trebuchet MS"/>
                <w:kern w:val="2"/>
                <w:sz w:val="22"/>
                <w:szCs w:val="22"/>
              </w:rPr>
              <w:t>Netaikoma</w:t>
            </w:r>
          </w:p>
        </w:tc>
      </w:tr>
      <w:tr w:rsidR="004B7894" w:rsidRPr="0066375C" w14:paraId="406D68FF" w14:textId="77777777">
        <w:trPr>
          <w:trHeight w:val="300"/>
        </w:trPr>
        <w:tc>
          <w:tcPr>
            <w:tcW w:w="3094" w:type="dxa"/>
            <w:gridSpan w:val="2"/>
          </w:tcPr>
          <w:p w14:paraId="406D68F8" w14:textId="77777777" w:rsidR="004B7894" w:rsidRPr="0066375C" w:rsidRDefault="004B7894" w:rsidP="004B7894">
            <w:pPr>
              <w:rPr>
                <w:rFonts w:ascii="Trebuchet MS" w:hAnsi="Trebuchet MS"/>
                <w:b/>
                <w:kern w:val="2"/>
                <w:sz w:val="22"/>
                <w:szCs w:val="22"/>
              </w:rPr>
            </w:pPr>
            <w:r w:rsidRPr="0066375C">
              <w:rPr>
                <w:rFonts w:ascii="Trebuchet MS" w:hAnsi="Trebuchet MS"/>
                <w:b/>
                <w:kern w:val="2"/>
                <w:sz w:val="22"/>
                <w:szCs w:val="22"/>
              </w:rPr>
              <w:t>5.5. Atsiskaitymo su Tiekėju terminas ir tvarka</w:t>
            </w:r>
          </w:p>
        </w:tc>
        <w:tc>
          <w:tcPr>
            <w:tcW w:w="6441" w:type="dxa"/>
            <w:gridSpan w:val="2"/>
          </w:tcPr>
          <w:p w14:paraId="6A01B8B6" w14:textId="0F809EBE" w:rsidR="0044131B" w:rsidRDefault="0044131B" w:rsidP="0044131B">
            <w:pPr>
              <w:jc w:val="both"/>
              <w:rPr>
                <w:rFonts w:ascii="Trebuchet MS" w:hAnsi="Trebuchet MS"/>
                <w:iCs/>
                <w:sz w:val="22"/>
                <w:szCs w:val="22"/>
              </w:rPr>
            </w:pPr>
            <w:r>
              <w:rPr>
                <w:rFonts w:ascii="Trebuchet MS" w:hAnsi="Trebuchet MS"/>
                <w:kern w:val="2"/>
                <w:sz w:val="22"/>
                <w:szCs w:val="22"/>
              </w:rPr>
              <w:t xml:space="preserve">5.5.1. </w:t>
            </w:r>
            <w:r w:rsidRPr="0044131B">
              <w:rPr>
                <w:rFonts w:ascii="Trebuchet MS" w:hAnsi="Trebuchet MS"/>
                <w:kern w:val="2"/>
                <w:sz w:val="22"/>
                <w:szCs w:val="22"/>
              </w:rPr>
              <w:t>Pirkėjas atsiskaito su Tiekėju ne vėliau kaip per 30 kalendorinių dienų nuo Sąskaitos gavimo dienos</w:t>
            </w:r>
            <w:r>
              <w:rPr>
                <w:rFonts w:ascii="Trebuchet MS" w:hAnsi="Trebuchet MS"/>
                <w:iCs/>
                <w:sz w:val="22"/>
                <w:szCs w:val="22"/>
              </w:rPr>
              <w:t>.</w:t>
            </w:r>
          </w:p>
          <w:p w14:paraId="23901852" w14:textId="5F17FD6D" w:rsidR="0044131B" w:rsidRDefault="0044131B" w:rsidP="0044131B">
            <w:pPr>
              <w:pStyle w:val="0Punktai"/>
              <w:ind w:firstLine="0"/>
              <w:rPr>
                <w:rFonts w:ascii="Trebuchet MS" w:hAnsi="Trebuchet MS"/>
                <w:sz w:val="22"/>
                <w:szCs w:val="22"/>
              </w:rPr>
            </w:pPr>
            <w:r>
              <w:rPr>
                <w:rFonts w:ascii="Trebuchet MS" w:hAnsi="Trebuchet MS"/>
                <w:iCs/>
                <w:sz w:val="22"/>
                <w:szCs w:val="22"/>
              </w:rPr>
              <w:t xml:space="preserve">5.5.2. </w:t>
            </w:r>
            <w:r w:rsidRPr="008C7752">
              <w:rPr>
                <w:rFonts w:ascii="Trebuchet MS" w:hAnsi="Trebuchet MS"/>
                <w:sz w:val="22"/>
                <w:szCs w:val="22"/>
              </w:rPr>
              <w:t xml:space="preserve">Apmokėjimas už Paslaugas atliekamas dalimis − kalendoriniam </w:t>
            </w:r>
            <w:r>
              <w:rPr>
                <w:rFonts w:ascii="Trebuchet MS" w:hAnsi="Trebuchet MS"/>
                <w:sz w:val="22"/>
                <w:szCs w:val="22"/>
              </w:rPr>
              <w:t>mėnesiui</w:t>
            </w:r>
            <w:r w:rsidRPr="008C7752">
              <w:rPr>
                <w:rFonts w:ascii="Trebuchet MS" w:hAnsi="Trebuchet MS"/>
                <w:sz w:val="22"/>
                <w:szCs w:val="22"/>
              </w:rPr>
              <w:t xml:space="preserve"> pasibaigus, už per šį laikotarpį tinkamai atliktą </w:t>
            </w:r>
            <w:r>
              <w:rPr>
                <w:rFonts w:ascii="Trebuchet MS" w:hAnsi="Trebuchet MS"/>
                <w:sz w:val="22"/>
                <w:szCs w:val="22"/>
              </w:rPr>
              <w:t>Paslaugų</w:t>
            </w:r>
            <w:r w:rsidRPr="008C7752">
              <w:rPr>
                <w:rFonts w:ascii="Trebuchet MS" w:hAnsi="Trebuchet MS"/>
                <w:sz w:val="22"/>
                <w:szCs w:val="22"/>
              </w:rPr>
              <w:t xml:space="preserve"> dalį</w:t>
            </w:r>
            <w:r>
              <w:rPr>
                <w:rFonts w:ascii="Trebuchet MS" w:hAnsi="Trebuchet MS"/>
                <w:sz w:val="22"/>
                <w:szCs w:val="22"/>
              </w:rPr>
              <w:t>.</w:t>
            </w:r>
          </w:p>
          <w:p w14:paraId="5544D828" w14:textId="5C3D66CF" w:rsidR="0044131B" w:rsidRDefault="0044131B" w:rsidP="0044131B">
            <w:pPr>
              <w:pStyle w:val="0Punktai"/>
              <w:tabs>
                <w:tab w:val="num" w:pos="1080"/>
              </w:tabs>
              <w:ind w:firstLine="0"/>
              <w:rPr>
                <w:rFonts w:ascii="Trebuchet MS" w:hAnsi="Trebuchet MS"/>
                <w:sz w:val="22"/>
                <w:szCs w:val="22"/>
              </w:rPr>
            </w:pPr>
            <w:r>
              <w:rPr>
                <w:rFonts w:ascii="Trebuchet MS" w:hAnsi="Trebuchet MS"/>
                <w:iCs/>
                <w:sz w:val="22"/>
                <w:szCs w:val="22"/>
              </w:rPr>
              <w:t xml:space="preserve">5.5.3. </w:t>
            </w:r>
            <w:r w:rsidRPr="001F1021">
              <w:rPr>
                <w:rFonts w:ascii="Trebuchet MS" w:hAnsi="Trebuchet MS"/>
                <w:sz w:val="22"/>
                <w:szCs w:val="22"/>
              </w:rPr>
              <w:t>P</w:t>
            </w:r>
            <w:r>
              <w:rPr>
                <w:rFonts w:ascii="Trebuchet MS" w:hAnsi="Trebuchet MS"/>
                <w:sz w:val="22"/>
                <w:szCs w:val="22"/>
              </w:rPr>
              <w:t xml:space="preserve">aslaugos </w:t>
            </w:r>
            <w:r w:rsidRPr="001F1021">
              <w:rPr>
                <w:rFonts w:ascii="Trebuchet MS" w:hAnsi="Trebuchet MS"/>
                <w:sz w:val="22"/>
                <w:szCs w:val="22"/>
              </w:rPr>
              <w:t>atlikimas bei mokėjimas už P</w:t>
            </w:r>
            <w:r>
              <w:rPr>
                <w:rFonts w:ascii="Trebuchet MS" w:hAnsi="Trebuchet MS"/>
                <w:sz w:val="22"/>
                <w:szCs w:val="22"/>
              </w:rPr>
              <w:t xml:space="preserve">aslaugos </w:t>
            </w:r>
            <w:r w:rsidRPr="001F1021">
              <w:rPr>
                <w:rFonts w:ascii="Trebuchet MS" w:hAnsi="Trebuchet MS"/>
                <w:sz w:val="22"/>
                <w:szCs w:val="22"/>
              </w:rPr>
              <w:t>atlikimą vykdomas dalimis, už kiekvieną P</w:t>
            </w:r>
            <w:r>
              <w:rPr>
                <w:rFonts w:ascii="Trebuchet MS" w:hAnsi="Trebuchet MS"/>
                <w:sz w:val="22"/>
                <w:szCs w:val="22"/>
              </w:rPr>
              <w:t xml:space="preserve">aslaugos </w:t>
            </w:r>
            <w:r w:rsidRPr="001F1021">
              <w:rPr>
                <w:rFonts w:ascii="Trebuchet MS" w:hAnsi="Trebuchet MS"/>
                <w:sz w:val="22"/>
                <w:szCs w:val="22"/>
              </w:rPr>
              <w:t>dalį apmokant atitinkančia jai P</w:t>
            </w:r>
            <w:r>
              <w:rPr>
                <w:rFonts w:ascii="Trebuchet MS" w:hAnsi="Trebuchet MS"/>
                <w:sz w:val="22"/>
                <w:szCs w:val="22"/>
              </w:rPr>
              <w:t xml:space="preserve">aslaugos </w:t>
            </w:r>
            <w:r w:rsidRPr="001F1021">
              <w:rPr>
                <w:rFonts w:ascii="Trebuchet MS" w:hAnsi="Trebuchet MS"/>
                <w:sz w:val="22"/>
                <w:szCs w:val="22"/>
              </w:rPr>
              <w:t>kainos dalimi.</w:t>
            </w:r>
          </w:p>
          <w:p w14:paraId="406D68FE" w14:textId="7226533E" w:rsidR="004B7894" w:rsidRPr="00BF5D67" w:rsidRDefault="0044131B" w:rsidP="004B7894">
            <w:pPr>
              <w:pStyle w:val="0Punktai"/>
              <w:tabs>
                <w:tab w:val="num" w:pos="1080"/>
              </w:tabs>
              <w:ind w:firstLine="0"/>
              <w:rPr>
                <w:rFonts w:ascii="Trebuchet MS" w:hAnsi="Trebuchet MS"/>
                <w:sz w:val="22"/>
                <w:szCs w:val="22"/>
              </w:rPr>
            </w:pPr>
            <w:r>
              <w:rPr>
                <w:rFonts w:ascii="Trebuchet MS" w:hAnsi="Trebuchet MS"/>
                <w:iCs/>
                <w:sz w:val="22"/>
                <w:szCs w:val="22"/>
              </w:rPr>
              <w:t xml:space="preserve">5.5.4. </w:t>
            </w:r>
            <w:r w:rsidR="004B7894">
              <w:rPr>
                <w:rFonts w:ascii="Trebuchet MS" w:hAnsi="Trebuchet MS"/>
                <w:sz w:val="22"/>
                <w:szCs w:val="22"/>
              </w:rPr>
              <w:t>Tiekėjas</w:t>
            </w:r>
            <w:r w:rsidR="004B7894" w:rsidRPr="001F1021">
              <w:rPr>
                <w:rFonts w:ascii="Trebuchet MS" w:hAnsi="Trebuchet MS"/>
                <w:sz w:val="22"/>
                <w:szCs w:val="22"/>
              </w:rPr>
              <w:t xml:space="preserve"> </w:t>
            </w:r>
            <w:r w:rsidR="004B7894" w:rsidRPr="005C1653">
              <w:rPr>
                <w:rFonts w:ascii="Trebuchet MS" w:hAnsi="Trebuchet MS"/>
                <w:sz w:val="22"/>
                <w:szCs w:val="22"/>
              </w:rPr>
              <w:t>PVM</w:t>
            </w:r>
            <w:r w:rsidR="004B7894" w:rsidRPr="001F1021">
              <w:rPr>
                <w:rFonts w:ascii="Trebuchet MS" w:hAnsi="Trebuchet MS"/>
                <w:sz w:val="22"/>
                <w:szCs w:val="22"/>
              </w:rPr>
              <w:t xml:space="preserve"> sąskaitoje faktūroje turi nurodyti apskrities, iš kurios</w:t>
            </w:r>
            <w:r w:rsidR="004B7894">
              <w:rPr>
                <w:rFonts w:ascii="Trebuchet MS" w:hAnsi="Trebuchet MS"/>
                <w:sz w:val="22"/>
                <w:szCs w:val="22"/>
              </w:rPr>
              <w:t xml:space="preserve"> </w:t>
            </w:r>
            <w:r w:rsidR="004B7894" w:rsidRPr="00590ABF">
              <w:rPr>
                <w:rFonts w:ascii="Trebuchet MS" w:hAnsi="Trebuchet MS"/>
                <w:sz w:val="22"/>
                <w:szCs w:val="22"/>
              </w:rPr>
              <w:t>turtas</w:t>
            </w:r>
            <w:r w:rsidR="004B7894" w:rsidRPr="001F1021">
              <w:rPr>
                <w:rFonts w:ascii="Trebuchet MS" w:hAnsi="Trebuchet MS"/>
                <w:sz w:val="22"/>
                <w:szCs w:val="22"/>
              </w:rPr>
              <w:t xml:space="preserve"> buvo paimtas saugoti, pavadinimą, saugomo turto pavadinimą, </w:t>
            </w:r>
            <w:r w:rsidR="004B7894">
              <w:rPr>
                <w:rFonts w:ascii="Trebuchet MS" w:hAnsi="Trebuchet MS"/>
                <w:sz w:val="22"/>
                <w:szCs w:val="22"/>
              </w:rPr>
              <w:t>Sutarties</w:t>
            </w:r>
            <w:r w:rsidR="004B7894" w:rsidRPr="001F1021">
              <w:rPr>
                <w:rFonts w:ascii="Trebuchet MS" w:hAnsi="Trebuchet MS"/>
                <w:sz w:val="22"/>
                <w:szCs w:val="22"/>
              </w:rPr>
              <w:t xml:space="preserve"> </w:t>
            </w:r>
            <w:r w:rsidR="004B7894">
              <w:rPr>
                <w:rFonts w:ascii="Trebuchet MS" w:hAnsi="Trebuchet MS"/>
                <w:sz w:val="22"/>
                <w:szCs w:val="22"/>
              </w:rPr>
              <w:t>n</w:t>
            </w:r>
            <w:r w:rsidR="004B7894" w:rsidRPr="001F1021">
              <w:rPr>
                <w:rFonts w:ascii="Trebuchet MS" w:hAnsi="Trebuchet MS"/>
                <w:sz w:val="22"/>
                <w:szCs w:val="22"/>
              </w:rPr>
              <w:t xml:space="preserve">umerį, </w:t>
            </w:r>
            <w:r w:rsidR="004B7894" w:rsidRPr="008B7BCA">
              <w:rPr>
                <w:rFonts w:ascii="Trebuchet MS" w:hAnsi="Trebuchet MS"/>
                <w:sz w:val="22"/>
                <w:szCs w:val="22"/>
              </w:rPr>
              <w:t>saugojimo trukmę, turto vieneto saugojimo kainą per parą</w:t>
            </w:r>
            <w:r w:rsidR="004B7894">
              <w:rPr>
                <w:rFonts w:ascii="Trebuchet MS" w:hAnsi="Trebuchet MS"/>
                <w:sz w:val="22"/>
                <w:szCs w:val="22"/>
              </w:rPr>
              <w:t>, turto transportavimo kainą</w:t>
            </w:r>
            <w:r w:rsidR="004B7894" w:rsidRPr="008B7BCA">
              <w:rPr>
                <w:rFonts w:ascii="Trebuchet MS" w:hAnsi="Trebuchet MS"/>
                <w:sz w:val="22"/>
                <w:szCs w:val="22"/>
              </w:rPr>
              <w:t xml:space="preserve"> ir bendrą mokėjimo sumą.</w:t>
            </w:r>
          </w:p>
        </w:tc>
      </w:tr>
      <w:tr w:rsidR="004B7894" w:rsidRPr="0066375C" w14:paraId="406D6902" w14:textId="77777777">
        <w:trPr>
          <w:trHeight w:val="300"/>
        </w:trPr>
        <w:tc>
          <w:tcPr>
            <w:tcW w:w="3094" w:type="dxa"/>
            <w:gridSpan w:val="2"/>
          </w:tcPr>
          <w:p w14:paraId="406D6900" w14:textId="701DF88D" w:rsidR="004B7894" w:rsidRPr="0066375C" w:rsidRDefault="004B7894" w:rsidP="004B7894">
            <w:pPr>
              <w:rPr>
                <w:rFonts w:ascii="Trebuchet MS" w:hAnsi="Trebuchet MS"/>
                <w:b/>
                <w:kern w:val="2"/>
                <w:sz w:val="22"/>
                <w:szCs w:val="22"/>
              </w:rPr>
            </w:pPr>
            <w:r w:rsidRPr="0066375C">
              <w:rPr>
                <w:rFonts w:ascii="Trebuchet MS" w:hAnsi="Trebuchet MS"/>
                <w:b/>
                <w:kern w:val="2"/>
                <w:sz w:val="22"/>
                <w:szCs w:val="22"/>
              </w:rPr>
              <w:t>5.6. Avansas</w:t>
            </w:r>
          </w:p>
        </w:tc>
        <w:tc>
          <w:tcPr>
            <w:tcW w:w="6441" w:type="dxa"/>
            <w:gridSpan w:val="2"/>
          </w:tcPr>
          <w:p w14:paraId="406D6901" w14:textId="67533537" w:rsidR="004B7894" w:rsidRPr="0028509F" w:rsidRDefault="00DC2A4F" w:rsidP="004B7894">
            <w:pPr>
              <w:pStyle w:val="0Punktai"/>
              <w:tabs>
                <w:tab w:val="num" w:pos="1080"/>
              </w:tabs>
              <w:ind w:firstLine="0"/>
              <w:rPr>
                <w:rFonts w:ascii="Trebuchet MS" w:hAnsi="Trebuchet MS"/>
                <w:sz w:val="22"/>
                <w:szCs w:val="22"/>
              </w:rPr>
            </w:pPr>
            <w:r w:rsidRPr="0066375C">
              <w:rPr>
                <w:rFonts w:ascii="Trebuchet MS" w:hAnsi="Trebuchet MS"/>
                <w:kern w:val="2"/>
                <w:sz w:val="22"/>
                <w:szCs w:val="22"/>
              </w:rPr>
              <w:t>Netaikoma</w:t>
            </w:r>
          </w:p>
        </w:tc>
      </w:tr>
      <w:tr w:rsidR="004B7894" w:rsidRPr="0066375C" w14:paraId="406D6905" w14:textId="77777777">
        <w:trPr>
          <w:trHeight w:val="300"/>
        </w:trPr>
        <w:tc>
          <w:tcPr>
            <w:tcW w:w="3094" w:type="dxa"/>
            <w:gridSpan w:val="2"/>
          </w:tcPr>
          <w:p w14:paraId="406D6903" w14:textId="77777777" w:rsidR="004B7894" w:rsidRPr="0066375C" w:rsidRDefault="004B7894" w:rsidP="004B7894">
            <w:pPr>
              <w:rPr>
                <w:rFonts w:ascii="Trebuchet MS" w:hAnsi="Trebuchet MS"/>
                <w:b/>
                <w:kern w:val="2"/>
                <w:sz w:val="22"/>
                <w:szCs w:val="22"/>
              </w:rPr>
            </w:pPr>
            <w:r w:rsidRPr="0066375C">
              <w:rPr>
                <w:rFonts w:ascii="Trebuchet MS" w:hAnsi="Trebuchet MS"/>
                <w:b/>
                <w:kern w:val="2"/>
                <w:sz w:val="22"/>
                <w:szCs w:val="22"/>
              </w:rPr>
              <w:t>5.7. Avanso užtikrinimas</w:t>
            </w:r>
          </w:p>
        </w:tc>
        <w:tc>
          <w:tcPr>
            <w:tcW w:w="6441" w:type="dxa"/>
            <w:gridSpan w:val="2"/>
          </w:tcPr>
          <w:p w14:paraId="406D6904" w14:textId="77777777" w:rsidR="004B7894" w:rsidRPr="0066375C" w:rsidRDefault="004B7894" w:rsidP="004B7894">
            <w:pPr>
              <w:rPr>
                <w:rFonts w:ascii="Trebuchet MS" w:hAnsi="Trebuchet MS"/>
                <w:kern w:val="2"/>
                <w:sz w:val="22"/>
                <w:szCs w:val="22"/>
              </w:rPr>
            </w:pPr>
            <w:r w:rsidRPr="0066375C">
              <w:rPr>
                <w:rFonts w:ascii="Trebuchet MS" w:hAnsi="Trebuchet MS"/>
                <w:kern w:val="2"/>
                <w:sz w:val="22"/>
                <w:szCs w:val="22"/>
              </w:rPr>
              <w:t>Netaikoma</w:t>
            </w:r>
          </w:p>
        </w:tc>
      </w:tr>
      <w:tr w:rsidR="004B7894" w:rsidRPr="0066375C" w14:paraId="406D6907" w14:textId="77777777">
        <w:trPr>
          <w:trHeight w:val="300"/>
        </w:trPr>
        <w:tc>
          <w:tcPr>
            <w:tcW w:w="9535" w:type="dxa"/>
            <w:gridSpan w:val="4"/>
          </w:tcPr>
          <w:p w14:paraId="406D6906" w14:textId="77777777" w:rsidR="004B7894" w:rsidRPr="0066375C" w:rsidRDefault="004B7894" w:rsidP="004B7894">
            <w:pPr>
              <w:jc w:val="center"/>
              <w:rPr>
                <w:rFonts w:ascii="Trebuchet MS" w:hAnsi="Trebuchet MS"/>
                <w:b/>
                <w:kern w:val="2"/>
                <w:sz w:val="22"/>
                <w:szCs w:val="22"/>
              </w:rPr>
            </w:pPr>
            <w:r w:rsidRPr="0066375C">
              <w:rPr>
                <w:rFonts w:ascii="Trebuchet MS" w:hAnsi="Trebuchet MS"/>
                <w:b/>
                <w:kern w:val="2"/>
                <w:sz w:val="22"/>
                <w:szCs w:val="22"/>
              </w:rPr>
              <w:t>6. PASLAUGŲ KOKYBĖ IR GARANTINIAI ĮSIPAREIGOJIMAI</w:t>
            </w:r>
          </w:p>
        </w:tc>
      </w:tr>
      <w:tr w:rsidR="004B7894" w:rsidRPr="0066375C" w14:paraId="406D690A" w14:textId="77777777">
        <w:trPr>
          <w:trHeight w:val="300"/>
        </w:trPr>
        <w:tc>
          <w:tcPr>
            <w:tcW w:w="3094" w:type="dxa"/>
            <w:gridSpan w:val="2"/>
          </w:tcPr>
          <w:p w14:paraId="406D6908" w14:textId="77777777" w:rsidR="004B7894" w:rsidRPr="0066375C" w:rsidRDefault="004B7894" w:rsidP="004B7894">
            <w:pPr>
              <w:rPr>
                <w:rFonts w:ascii="Trebuchet MS" w:hAnsi="Trebuchet MS"/>
                <w:b/>
                <w:kern w:val="2"/>
                <w:sz w:val="22"/>
                <w:szCs w:val="22"/>
              </w:rPr>
            </w:pPr>
            <w:r w:rsidRPr="0066375C">
              <w:rPr>
                <w:rFonts w:ascii="Trebuchet MS" w:hAnsi="Trebuchet MS"/>
                <w:b/>
                <w:kern w:val="2"/>
                <w:sz w:val="22"/>
                <w:szCs w:val="22"/>
              </w:rPr>
              <w:t>6.1. Garantinis terminas</w:t>
            </w:r>
          </w:p>
        </w:tc>
        <w:tc>
          <w:tcPr>
            <w:tcW w:w="6441" w:type="dxa"/>
            <w:gridSpan w:val="2"/>
          </w:tcPr>
          <w:p w14:paraId="406D6909" w14:textId="77777777" w:rsidR="004B7894" w:rsidRPr="00A14179" w:rsidRDefault="004B7894" w:rsidP="004B7894">
            <w:pPr>
              <w:rPr>
                <w:rFonts w:ascii="Trebuchet MS" w:hAnsi="Trebuchet MS"/>
                <w:kern w:val="2"/>
                <w:sz w:val="22"/>
                <w:szCs w:val="22"/>
              </w:rPr>
            </w:pPr>
            <w:r w:rsidRPr="0066375C">
              <w:rPr>
                <w:rFonts w:ascii="Trebuchet MS" w:hAnsi="Trebuchet MS"/>
                <w:kern w:val="2"/>
                <w:sz w:val="22"/>
                <w:szCs w:val="22"/>
              </w:rPr>
              <w:t>Netaikoma</w:t>
            </w:r>
          </w:p>
        </w:tc>
      </w:tr>
      <w:tr w:rsidR="004B7894" w:rsidRPr="0066375C" w14:paraId="406D690D" w14:textId="77777777">
        <w:trPr>
          <w:trHeight w:val="300"/>
        </w:trPr>
        <w:tc>
          <w:tcPr>
            <w:tcW w:w="3094" w:type="dxa"/>
            <w:gridSpan w:val="2"/>
          </w:tcPr>
          <w:p w14:paraId="406D690B" w14:textId="77777777" w:rsidR="004B7894" w:rsidRPr="0066375C" w:rsidRDefault="004B7894" w:rsidP="004B7894">
            <w:pPr>
              <w:rPr>
                <w:rFonts w:ascii="Trebuchet MS" w:hAnsi="Trebuchet MS"/>
                <w:b/>
                <w:kern w:val="2"/>
                <w:sz w:val="22"/>
                <w:szCs w:val="22"/>
              </w:rPr>
            </w:pPr>
            <w:r w:rsidRPr="0066375C">
              <w:rPr>
                <w:rFonts w:ascii="Trebuchet MS" w:hAnsi="Trebuchet MS"/>
                <w:b/>
                <w:sz w:val="22"/>
                <w:szCs w:val="22"/>
              </w:rPr>
              <w:t>6.2. Terminas Paslaugų trūkumams pašalinti</w:t>
            </w:r>
          </w:p>
        </w:tc>
        <w:tc>
          <w:tcPr>
            <w:tcW w:w="6441" w:type="dxa"/>
            <w:gridSpan w:val="2"/>
          </w:tcPr>
          <w:p w14:paraId="406D690C" w14:textId="77777777" w:rsidR="004B7894" w:rsidRPr="00F2324A" w:rsidRDefault="004B7894" w:rsidP="004B7894">
            <w:pPr>
              <w:rPr>
                <w:rFonts w:ascii="Trebuchet MS" w:hAnsi="Trebuchet MS"/>
                <w:kern w:val="2"/>
                <w:sz w:val="22"/>
                <w:szCs w:val="22"/>
              </w:rPr>
            </w:pPr>
            <w:r w:rsidRPr="0066375C">
              <w:rPr>
                <w:rFonts w:ascii="Trebuchet MS" w:hAnsi="Trebuchet MS"/>
                <w:kern w:val="2"/>
                <w:sz w:val="22"/>
                <w:szCs w:val="22"/>
              </w:rPr>
              <w:t>Netaikoma</w:t>
            </w:r>
          </w:p>
        </w:tc>
      </w:tr>
      <w:tr w:rsidR="004B7894" w:rsidRPr="0066375C" w14:paraId="406D6913" w14:textId="77777777">
        <w:trPr>
          <w:trHeight w:val="300"/>
        </w:trPr>
        <w:tc>
          <w:tcPr>
            <w:tcW w:w="3094" w:type="dxa"/>
            <w:gridSpan w:val="2"/>
          </w:tcPr>
          <w:p w14:paraId="406D690E" w14:textId="77777777" w:rsidR="004B7894" w:rsidRPr="0066375C" w:rsidRDefault="004B7894" w:rsidP="004B7894">
            <w:pPr>
              <w:rPr>
                <w:rFonts w:ascii="Trebuchet MS" w:hAnsi="Trebuchet MS"/>
                <w:b/>
                <w:sz w:val="22"/>
                <w:szCs w:val="22"/>
              </w:rPr>
            </w:pPr>
            <w:r w:rsidRPr="0066375C">
              <w:rPr>
                <w:rFonts w:ascii="Trebuchet MS" w:hAnsi="Trebuchet MS"/>
                <w:b/>
                <w:sz w:val="22"/>
                <w:szCs w:val="22"/>
              </w:rPr>
              <w:t xml:space="preserve">6.3. Kokybinių kriterijų įgyvendinimo </w:t>
            </w:r>
            <w:r w:rsidRPr="0066375C">
              <w:rPr>
                <w:rFonts w:ascii="Trebuchet MS" w:hAnsi="Trebuchet MS"/>
                <w:b/>
                <w:bCs/>
                <w:sz w:val="22"/>
                <w:szCs w:val="22"/>
              </w:rPr>
              <w:t xml:space="preserve">ir </w:t>
            </w:r>
            <w:r w:rsidRPr="0066375C">
              <w:rPr>
                <w:rFonts w:ascii="Trebuchet MS" w:hAnsi="Trebuchet MS"/>
                <w:b/>
                <w:sz w:val="22"/>
                <w:szCs w:val="22"/>
              </w:rPr>
              <w:t>tikrinimo tvarka</w:t>
            </w:r>
          </w:p>
        </w:tc>
        <w:tc>
          <w:tcPr>
            <w:tcW w:w="6441" w:type="dxa"/>
            <w:gridSpan w:val="2"/>
          </w:tcPr>
          <w:p w14:paraId="406D6912" w14:textId="10014E1C" w:rsidR="004B7894" w:rsidRPr="0090647A" w:rsidRDefault="0041309A" w:rsidP="004B7894">
            <w:pPr>
              <w:pStyle w:val="0Punktai"/>
              <w:tabs>
                <w:tab w:val="num" w:pos="993"/>
              </w:tabs>
              <w:ind w:firstLine="0"/>
              <w:rPr>
                <w:rFonts w:ascii="Trebuchet MS" w:hAnsi="Trebuchet MS"/>
                <w:sz w:val="22"/>
                <w:szCs w:val="22"/>
              </w:rPr>
            </w:pPr>
            <w:r w:rsidRPr="0066375C">
              <w:rPr>
                <w:rFonts w:ascii="Trebuchet MS" w:hAnsi="Trebuchet MS"/>
                <w:kern w:val="2"/>
                <w:sz w:val="22"/>
                <w:szCs w:val="22"/>
              </w:rPr>
              <w:t>Netaikoma</w:t>
            </w:r>
            <w:r w:rsidRPr="0090647A">
              <w:rPr>
                <w:rFonts w:ascii="Trebuchet MS" w:hAnsi="Trebuchet MS"/>
                <w:sz w:val="22"/>
                <w:szCs w:val="22"/>
              </w:rPr>
              <w:t xml:space="preserve"> </w:t>
            </w:r>
          </w:p>
        </w:tc>
      </w:tr>
      <w:tr w:rsidR="004B7894" w:rsidRPr="0066375C" w14:paraId="406D6915" w14:textId="77777777">
        <w:trPr>
          <w:trHeight w:val="300"/>
        </w:trPr>
        <w:tc>
          <w:tcPr>
            <w:tcW w:w="9535" w:type="dxa"/>
            <w:gridSpan w:val="4"/>
          </w:tcPr>
          <w:p w14:paraId="406D6914" w14:textId="77777777" w:rsidR="004B7894" w:rsidRPr="0066375C" w:rsidRDefault="004B7894" w:rsidP="004B7894">
            <w:pPr>
              <w:jc w:val="center"/>
              <w:rPr>
                <w:rFonts w:ascii="Trebuchet MS" w:hAnsi="Trebuchet MS"/>
                <w:b/>
                <w:kern w:val="2"/>
                <w:sz w:val="22"/>
                <w:szCs w:val="22"/>
              </w:rPr>
            </w:pPr>
            <w:r w:rsidRPr="0066375C">
              <w:rPr>
                <w:rFonts w:ascii="Trebuchet MS" w:hAnsi="Trebuchet MS"/>
                <w:b/>
                <w:kern w:val="2"/>
                <w:sz w:val="22"/>
                <w:szCs w:val="22"/>
              </w:rPr>
              <w:t>7. SUTARTIES VYKDYMUI PASITELKIAMI SUBTIEKĖJAI IR (AR) SPECIALISTAI</w:t>
            </w:r>
          </w:p>
        </w:tc>
      </w:tr>
      <w:tr w:rsidR="004B7894" w:rsidRPr="0066375C" w14:paraId="406D6918" w14:textId="77777777">
        <w:trPr>
          <w:trHeight w:val="300"/>
        </w:trPr>
        <w:tc>
          <w:tcPr>
            <w:tcW w:w="3094" w:type="dxa"/>
            <w:gridSpan w:val="2"/>
          </w:tcPr>
          <w:p w14:paraId="406D6916" w14:textId="77777777" w:rsidR="004B7894" w:rsidRPr="0066375C" w:rsidRDefault="004B7894" w:rsidP="004B7894">
            <w:pPr>
              <w:rPr>
                <w:rFonts w:ascii="Trebuchet MS" w:hAnsi="Trebuchet MS"/>
                <w:b/>
                <w:bCs/>
                <w:kern w:val="2"/>
                <w:sz w:val="22"/>
                <w:szCs w:val="22"/>
              </w:rPr>
            </w:pPr>
            <w:r w:rsidRPr="0066375C">
              <w:rPr>
                <w:rFonts w:ascii="Trebuchet MS" w:hAnsi="Trebuchet MS"/>
                <w:b/>
                <w:bCs/>
                <w:kern w:val="2"/>
                <w:sz w:val="22"/>
                <w:szCs w:val="22"/>
              </w:rPr>
              <w:t>7.1. Sutarties vykdymui pasitelkiami subtiekėjai ir (ar) specialistai</w:t>
            </w:r>
          </w:p>
        </w:tc>
        <w:tc>
          <w:tcPr>
            <w:tcW w:w="6441" w:type="dxa"/>
            <w:gridSpan w:val="2"/>
          </w:tcPr>
          <w:p w14:paraId="19CB6FC8" w14:textId="77777777" w:rsidR="0041309A" w:rsidRDefault="0041309A" w:rsidP="0041309A">
            <w:pPr>
              <w:rPr>
                <w:rFonts w:ascii="Trebuchet MS" w:hAnsi="Trebuchet MS"/>
                <w:kern w:val="2"/>
                <w:sz w:val="22"/>
                <w:szCs w:val="22"/>
              </w:rPr>
            </w:pPr>
            <w:r w:rsidRPr="00735166">
              <w:rPr>
                <w:rFonts w:ascii="Trebuchet MS" w:hAnsi="Trebuchet MS"/>
                <w:kern w:val="2"/>
                <w:sz w:val="22"/>
                <w:szCs w:val="22"/>
              </w:rPr>
              <w:t xml:space="preserve">Sutarties vykdymui pasitelkiami subtiekėjai ir (ar) specialistai yra nurodyti Sutarties priede Nr. </w:t>
            </w:r>
            <w:r w:rsidRPr="00735166">
              <w:rPr>
                <w:rFonts w:ascii="Trebuchet MS" w:hAnsi="Trebuchet MS"/>
                <w:kern w:val="2"/>
                <w:sz w:val="22"/>
                <w:szCs w:val="22"/>
                <w:highlight w:val="yellow"/>
              </w:rPr>
              <w:t>[...]</w:t>
            </w:r>
            <w:r w:rsidRPr="00735166">
              <w:rPr>
                <w:rFonts w:ascii="Trebuchet MS" w:hAnsi="Trebuchet MS"/>
                <w:kern w:val="2"/>
                <w:sz w:val="22"/>
                <w:szCs w:val="22"/>
              </w:rPr>
              <w:t xml:space="preserve"> „Sutarties vykdymui pasitelkiami subtiekėjai ir (ar) specialistai“</w:t>
            </w:r>
          </w:p>
          <w:p w14:paraId="406D6917" w14:textId="29F00E84" w:rsidR="004B7894" w:rsidRPr="009D1173" w:rsidRDefault="0041309A" w:rsidP="0041309A">
            <w:pPr>
              <w:rPr>
                <w:rFonts w:ascii="Trebuchet MS" w:hAnsi="Trebuchet MS"/>
                <w:color w:val="4472C4"/>
                <w:kern w:val="2"/>
                <w:sz w:val="22"/>
                <w:szCs w:val="22"/>
              </w:rPr>
            </w:pPr>
            <w:r>
              <w:rPr>
                <w:rFonts w:ascii="Trebuchet MS" w:hAnsi="Trebuchet MS"/>
                <w:color w:val="4472C4"/>
                <w:kern w:val="2"/>
                <w:sz w:val="22"/>
                <w:szCs w:val="22"/>
              </w:rPr>
              <w:t>Pildoma</w:t>
            </w:r>
            <w:r w:rsidR="00865217">
              <w:rPr>
                <w:rFonts w:ascii="Trebuchet MS" w:hAnsi="Trebuchet MS"/>
                <w:color w:val="4472C4"/>
                <w:kern w:val="2"/>
                <w:sz w:val="22"/>
                <w:szCs w:val="22"/>
              </w:rPr>
              <w:t xml:space="preserve"> jei Tiekėjas teikia pa</w:t>
            </w:r>
            <w:r>
              <w:rPr>
                <w:rFonts w:ascii="Trebuchet MS" w:hAnsi="Trebuchet MS"/>
                <w:color w:val="4472C4"/>
                <w:kern w:val="2"/>
                <w:sz w:val="22"/>
                <w:szCs w:val="22"/>
              </w:rPr>
              <w:t>siūlymą kartu su Subtiekėjais</w:t>
            </w:r>
          </w:p>
        </w:tc>
      </w:tr>
      <w:tr w:rsidR="004B7894" w:rsidRPr="0066375C" w14:paraId="406D691A" w14:textId="77777777">
        <w:trPr>
          <w:trHeight w:val="300"/>
        </w:trPr>
        <w:tc>
          <w:tcPr>
            <w:tcW w:w="9535" w:type="dxa"/>
            <w:gridSpan w:val="4"/>
          </w:tcPr>
          <w:p w14:paraId="406D6919" w14:textId="77777777" w:rsidR="004B7894" w:rsidRPr="0066375C" w:rsidRDefault="004B7894" w:rsidP="004B7894">
            <w:pPr>
              <w:jc w:val="center"/>
              <w:rPr>
                <w:rFonts w:ascii="Trebuchet MS" w:hAnsi="Trebuchet MS"/>
                <w:b/>
                <w:kern w:val="2"/>
                <w:sz w:val="22"/>
                <w:szCs w:val="22"/>
              </w:rPr>
            </w:pPr>
            <w:r w:rsidRPr="0066375C">
              <w:rPr>
                <w:rFonts w:ascii="Trebuchet MS" w:hAnsi="Trebuchet MS"/>
                <w:b/>
                <w:kern w:val="2"/>
                <w:sz w:val="22"/>
                <w:szCs w:val="22"/>
              </w:rPr>
              <w:t>8. PRIEVOLIŲ PAGAL SUTARTĮ ĮVYKDYMO UŽTIKRINIMAS</w:t>
            </w:r>
          </w:p>
        </w:tc>
      </w:tr>
      <w:tr w:rsidR="004B7894" w:rsidRPr="0066375C" w14:paraId="406D6924" w14:textId="77777777">
        <w:trPr>
          <w:trHeight w:val="300"/>
        </w:trPr>
        <w:tc>
          <w:tcPr>
            <w:tcW w:w="3094" w:type="dxa"/>
            <w:gridSpan w:val="2"/>
          </w:tcPr>
          <w:p w14:paraId="406D691B" w14:textId="77777777" w:rsidR="004B7894" w:rsidRPr="0066375C" w:rsidRDefault="004B7894" w:rsidP="004B7894">
            <w:pPr>
              <w:rPr>
                <w:rFonts w:ascii="Trebuchet MS" w:hAnsi="Trebuchet MS"/>
                <w:b/>
                <w:kern w:val="2"/>
                <w:sz w:val="22"/>
                <w:szCs w:val="22"/>
              </w:rPr>
            </w:pPr>
            <w:r w:rsidRPr="0066375C">
              <w:rPr>
                <w:rFonts w:ascii="Trebuchet MS" w:hAnsi="Trebuchet MS"/>
                <w:b/>
                <w:kern w:val="2"/>
                <w:sz w:val="22"/>
                <w:szCs w:val="22"/>
              </w:rPr>
              <w:t>8.1. Prievolių pagal Sutartį įvykdymo užtikrinimas</w:t>
            </w:r>
          </w:p>
        </w:tc>
        <w:tc>
          <w:tcPr>
            <w:tcW w:w="6441" w:type="dxa"/>
            <w:gridSpan w:val="2"/>
          </w:tcPr>
          <w:p w14:paraId="406D691C" w14:textId="409C9C4F" w:rsidR="004B7894" w:rsidRDefault="00566438" w:rsidP="004B7894">
            <w:pPr>
              <w:jc w:val="both"/>
              <w:rPr>
                <w:rFonts w:ascii="Trebuchet MS" w:hAnsi="Trebuchet MS"/>
                <w:kern w:val="2"/>
                <w:sz w:val="22"/>
                <w:szCs w:val="22"/>
              </w:rPr>
            </w:pPr>
            <w:r>
              <w:rPr>
                <w:rFonts w:ascii="Trebuchet MS" w:hAnsi="Trebuchet MS"/>
                <w:kern w:val="2"/>
                <w:sz w:val="22"/>
                <w:szCs w:val="22"/>
                <w:lang w:val="lt"/>
              </w:rPr>
              <w:t>8.1</w:t>
            </w:r>
            <w:r w:rsidRPr="00566438">
              <w:rPr>
                <w:rFonts w:ascii="Trebuchet MS" w:hAnsi="Trebuchet MS"/>
                <w:kern w:val="2"/>
                <w:sz w:val="22"/>
                <w:szCs w:val="22"/>
                <w:lang w:val="lt"/>
              </w:rPr>
              <w:t>.1.</w:t>
            </w:r>
            <w:r>
              <w:rPr>
                <w:rFonts w:ascii="Trebuchet MS" w:hAnsi="Trebuchet MS"/>
                <w:kern w:val="2"/>
                <w:sz w:val="22"/>
                <w:szCs w:val="22"/>
                <w:lang w:val="lt"/>
              </w:rPr>
              <w:t xml:space="preserve"> </w:t>
            </w:r>
            <w:r w:rsidR="004B7894" w:rsidRPr="0066375C">
              <w:rPr>
                <w:rFonts w:ascii="Trebuchet MS" w:hAnsi="Trebuchet MS"/>
                <w:kern w:val="2"/>
                <w:sz w:val="22"/>
                <w:szCs w:val="22"/>
              </w:rPr>
              <w:t>Prievolių pagal Sutartį įvykdymas užtikrinamas</w:t>
            </w:r>
            <w:r w:rsidR="004B7894">
              <w:rPr>
                <w:rFonts w:ascii="Trebuchet MS" w:hAnsi="Trebuchet MS"/>
                <w:kern w:val="2"/>
                <w:sz w:val="22"/>
                <w:szCs w:val="22"/>
              </w:rPr>
              <w:t xml:space="preserve"> n</w:t>
            </w:r>
            <w:r w:rsidR="004B7894" w:rsidRPr="0066375C">
              <w:rPr>
                <w:rFonts w:ascii="Trebuchet MS" w:hAnsi="Trebuchet MS"/>
                <w:kern w:val="2"/>
                <w:sz w:val="22"/>
                <w:szCs w:val="22"/>
              </w:rPr>
              <w:t>etesybomis (delspinigiais, bauda)</w:t>
            </w:r>
            <w:r w:rsidR="004B7894">
              <w:rPr>
                <w:rFonts w:ascii="Trebuchet MS" w:hAnsi="Trebuchet MS"/>
                <w:kern w:val="2"/>
                <w:sz w:val="22"/>
                <w:szCs w:val="22"/>
              </w:rPr>
              <w:t>.</w:t>
            </w:r>
          </w:p>
          <w:p w14:paraId="406D691E" w14:textId="6A01CAB9" w:rsidR="004B7894" w:rsidRPr="00175168" w:rsidRDefault="00566438" w:rsidP="004B7894">
            <w:pPr>
              <w:pStyle w:val="0Punktai"/>
              <w:tabs>
                <w:tab w:val="num" w:pos="993"/>
              </w:tabs>
              <w:ind w:firstLine="0"/>
              <w:rPr>
                <w:rFonts w:ascii="Trebuchet MS" w:hAnsi="Trebuchet MS"/>
                <w:sz w:val="22"/>
                <w:szCs w:val="22"/>
              </w:rPr>
            </w:pPr>
            <w:r>
              <w:rPr>
                <w:rFonts w:ascii="Trebuchet MS" w:hAnsi="Trebuchet MS"/>
                <w:kern w:val="2"/>
                <w:sz w:val="22"/>
                <w:szCs w:val="22"/>
                <w:lang w:val="lt"/>
              </w:rPr>
              <w:t>8.1.2</w:t>
            </w:r>
            <w:r w:rsidRPr="00566438">
              <w:rPr>
                <w:rFonts w:ascii="Trebuchet MS" w:hAnsi="Trebuchet MS"/>
                <w:kern w:val="2"/>
                <w:sz w:val="22"/>
                <w:szCs w:val="22"/>
                <w:lang w:val="lt"/>
              </w:rPr>
              <w:t>.</w:t>
            </w:r>
            <w:r>
              <w:rPr>
                <w:rFonts w:ascii="Trebuchet MS" w:hAnsi="Trebuchet MS"/>
                <w:kern w:val="2"/>
                <w:sz w:val="22"/>
                <w:szCs w:val="22"/>
                <w:lang w:val="lt"/>
              </w:rPr>
              <w:t xml:space="preserve"> </w:t>
            </w:r>
            <w:r w:rsidR="0041309A">
              <w:rPr>
                <w:rFonts w:ascii="Trebuchet MS" w:hAnsi="Trebuchet MS"/>
                <w:sz w:val="22"/>
                <w:szCs w:val="22"/>
              </w:rPr>
              <w:t>Tiekėjas P</w:t>
            </w:r>
            <w:r w:rsidR="004B7894">
              <w:rPr>
                <w:rFonts w:ascii="Trebuchet MS" w:hAnsi="Trebuchet MS"/>
                <w:sz w:val="22"/>
                <w:szCs w:val="22"/>
              </w:rPr>
              <w:t>i</w:t>
            </w:r>
            <w:r w:rsidR="0041309A">
              <w:rPr>
                <w:rFonts w:ascii="Trebuchet MS" w:hAnsi="Trebuchet MS"/>
                <w:sz w:val="22"/>
                <w:szCs w:val="22"/>
              </w:rPr>
              <w:t>r</w:t>
            </w:r>
            <w:r w:rsidR="004B7894">
              <w:rPr>
                <w:rFonts w:ascii="Trebuchet MS" w:hAnsi="Trebuchet MS"/>
                <w:sz w:val="22"/>
                <w:szCs w:val="22"/>
              </w:rPr>
              <w:t xml:space="preserve">kėjui </w:t>
            </w:r>
            <w:r w:rsidR="004B7894" w:rsidRPr="00175168">
              <w:rPr>
                <w:rFonts w:ascii="Trebuchet MS" w:hAnsi="Trebuchet MS"/>
                <w:sz w:val="22"/>
                <w:szCs w:val="22"/>
              </w:rPr>
              <w:t xml:space="preserve">atlygina visus jam perduoto saugoti turto vertės sumažėjimo nuostolius, </w:t>
            </w:r>
            <w:r w:rsidR="004B7894">
              <w:rPr>
                <w:rFonts w:ascii="Trebuchet MS" w:hAnsi="Trebuchet MS"/>
                <w:sz w:val="22"/>
                <w:szCs w:val="22"/>
              </w:rPr>
              <w:t xml:space="preserve">Pirkėjo </w:t>
            </w:r>
            <w:r w:rsidR="004B7894" w:rsidRPr="00175168">
              <w:rPr>
                <w:rFonts w:ascii="Trebuchet MS" w:hAnsi="Trebuchet MS"/>
                <w:sz w:val="22"/>
                <w:szCs w:val="22"/>
              </w:rPr>
              <w:t xml:space="preserve">patirtus dėl netinkamo turto saugojimo ar kitais atvejais, kai perduoto saugoti turto vertė sumažėjo ne dėl </w:t>
            </w:r>
            <w:r w:rsidR="004B7894">
              <w:rPr>
                <w:rFonts w:ascii="Trebuchet MS" w:hAnsi="Trebuchet MS"/>
                <w:sz w:val="22"/>
                <w:szCs w:val="22"/>
              </w:rPr>
              <w:t xml:space="preserve">Pirkėjo </w:t>
            </w:r>
            <w:r w:rsidR="004B7894" w:rsidRPr="00175168">
              <w:rPr>
                <w:rFonts w:ascii="Trebuchet MS" w:hAnsi="Trebuchet MS"/>
                <w:sz w:val="22"/>
                <w:szCs w:val="22"/>
              </w:rPr>
              <w:t>kaltės.</w:t>
            </w:r>
          </w:p>
          <w:p w14:paraId="406D691F" w14:textId="2CE318C8" w:rsidR="004B7894" w:rsidRDefault="00566438" w:rsidP="004B7894">
            <w:pPr>
              <w:pStyle w:val="0Punktai"/>
              <w:tabs>
                <w:tab w:val="num" w:pos="993"/>
                <w:tab w:val="left" w:pos="1134"/>
              </w:tabs>
              <w:ind w:firstLine="0"/>
              <w:rPr>
                <w:rFonts w:ascii="Trebuchet MS" w:hAnsi="Trebuchet MS"/>
                <w:sz w:val="22"/>
                <w:szCs w:val="22"/>
              </w:rPr>
            </w:pPr>
            <w:r>
              <w:rPr>
                <w:rFonts w:ascii="Trebuchet MS" w:hAnsi="Trebuchet MS"/>
                <w:kern w:val="2"/>
                <w:sz w:val="22"/>
                <w:szCs w:val="22"/>
                <w:lang w:val="lt"/>
              </w:rPr>
              <w:lastRenderedPageBreak/>
              <w:t>8.1.3</w:t>
            </w:r>
            <w:r w:rsidRPr="00566438">
              <w:rPr>
                <w:rFonts w:ascii="Trebuchet MS" w:hAnsi="Trebuchet MS"/>
                <w:kern w:val="2"/>
                <w:sz w:val="22"/>
                <w:szCs w:val="22"/>
                <w:lang w:val="lt"/>
              </w:rPr>
              <w:t>.</w:t>
            </w:r>
            <w:r>
              <w:rPr>
                <w:rFonts w:ascii="Trebuchet MS" w:hAnsi="Trebuchet MS"/>
                <w:kern w:val="2"/>
                <w:sz w:val="22"/>
                <w:szCs w:val="22"/>
                <w:lang w:val="lt"/>
              </w:rPr>
              <w:t xml:space="preserve"> </w:t>
            </w:r>
            <w:r w:rsidR="004B7894" w:rsidRPr="00175168">
              <w:rPr>
                <w:rFonts w:ascii="Trebuchet MS" w:hAnsi="Trebuchet MS"/>
                <w:sz w:val="22"/>
                <w:szCs w:val="22"/>
              </w:rPr>
              <w:t>T</w:t>
            </w:r>
            <w:r w:rsidR="004B7894">
              <w:rPr>
                <w:rFonts w:ascii="Trebuchet MS" w:hAnsi="Trebuchet MS"/>
                <w:sz w:val="22"/>
                <w:szCs w:val="22"/>
              </w:rPr>
              <w:t xml:space="preserve">iekėjas </w:t>
            </w:r>
            <w:r w:rsidR="004B7894" w:rsidRPr="00175168">
              <w:rPr>
                <w:rFonts w:ascii="Trebuchet MS" w:hAnsi="Trebuchet MS"/>
                <w:sz w:val="22"/>
                <w:szCs w:val="22"/>
              </w:rPr>
              <w:t xml:space="preserve">teisės aktų nustatyta tvarka </w:t>
            </w:r>
            <w:r w:rsidR="004B7894">
              <w:rPr>
                <w:rFonts w:ascii="Trebuchet MS" w:hAnsi="Trebuchet MS"/>
                <w:sz w:val="22"/>
                <w:szCs w:val="22"/>
              </w:rPr>
              <w:t xml:space="preserve">Pirkėjui </w:t>
            </w:r>
            <w:r w:rsidR="004B7894" w:rsidRPr="00175168">
              <w:rPr>
                <w:rFonts w:ascii="Trebuchet MS" w:hAnsi="Trebuchet MS"/>
                <w:sz w:val="22"/>
                <w:szCs w:val="22"/>
              </w:rPr>
              <w:t>atlygina visus jo patirtus nuostolius, susijusius su perduoto saugoti turto praradimu, neišsaugojimu, trūkumu, sugadinimu.</w:t>
            </w:r>
          </w:p>
          <w:p w14:paraId="2FD5AC74" w14:textId="568EA18E" w:rsidR="006C6CA7" w:rsidRPr="00175168" w:rsidRDefault="00566438" w:rsidP="004B7894">
            <w:pPr>
              <w:pStyle w:val="0Punktai"/>
              <w:tabs>
                <w:tab w:val="num" w:pos="993"/>
                <w:tab w:val="left" w:pos="1134"/>
              </w:tabs>
              <w:ind w:firstLine="0"/>
              <w:rPr>
                <w:rFonts w:ascii="Trebuchet MS" w:hAnsi="Trebuchet MS"/>
                <w:sz w:val="22"/>
                <w:szCs w:val="22"/>
              </w:rPr>
            </w:pPr>
            <w:r>
              <w:rPr>
                <w:rFonts w:ascii="Trebuchet MS" w:hAnsi="Trebuchet MS"/>
                <w:kern w:val="2"/>
                <w:sz w:val="22"/>
                <w:szCs w:val="22"/>
                <w:lang w:val="lt"/>
              </w:rPr>
              <w:t>8.1.4</w:t>
            </w:r>
            <w:r w:rsidRPr="00566438">
              <w:rPr>
                <w:rFonts w:ascii="Trebuchet MS" w:hAnsi="Trebuchet MS"/>
                <w:kern w:val="2"/>
                <w:sz w:val="22"/>
                <w:szCs w:val="22"/>
                <w:lang w:val="lt"/>
              </w:rPr>
              <w:t>.</w:t>
            </w:r>
            <w:r>
              <w:rPr>
                <w:rFonts w:ascii="Trebuchet MS" w:hAnsi="Trebuchet MS"/>
                <w:kern w:val="2"/>
                <w:sz w:val="22"/>
                <w:szCs w:val="22"/>
                <w:lang w:val="lt"/>
              </w:rPr>
              <w:t xml:space="preserve"> </w:t>
            </w:r>
            <w:r w:rsidR="006C6CA7" w:rsidRPr="006C6CA7">
              <w:rPr>
                <w:rFonts w:ascii="Trebuchet MS" w:hAnsi="Trebuchet MS"/>
                <w:sz w:val="22"/>
                <w:szCs w:val="22"/>
              </w:rPr>
              <w:t>Tiekėjas apmoka Pirkėjui jo patirtas perduoto saugoti turto grąžinimo išlaidas pagal Pirkėjo pateiktus tokias patirtas išlaidas patvirtinančius dokumentus, jeigu Sutartis nutraukiama dėl Tiekėjo kaltės.</w:t>
            </w:r>
          </w:p>
          <w:p w14:paraId="406D6920" w14:textId="17A6214E" w:rsidR="004B7894" w:rsidRPr="00175168" w:rsidRDefault="00566438" w:rsidP="004B7894">
            <w:pPr>
              <w:pStyle w:val="0Punktai"/>
              <w:tabs>
                <w:tab w:val="num" w:pos="851"/>
                <w:tab w:val="left" w:pos="1134"/>
              </w:tabs>
              <w:ind w:firstLine="0"/>
              <w:rPr>
                <w:rFonts w:ascii="Trebuchet MS" w:hAnsi="Trebuchet MS"/>
                <w:sz w:val="22"/>
                <w:szCs w:val="22"/>
              </w:rPr>
            </w:pPr>
            <w:r>
              <w:rPr>
                <w:rFonts w:ascii="Trebuchet MS" w:hAnsi="Trebuchet MS"/>
                <w:kern w:val="2"/>
                <w:sz w:val="22"/>
                <w:szCs w:val="22"/>
                <w:lang w:val="lt"/>
              </w:rPr>
              <w:t>8.1.5</w:t>
            </w:r>
            <w:r w:rsidRPr="00566438">
              <w:rPr>
                <w:rFonts w:ascii="Trebuchet MS" w:hAnsi="Trebuchet MS"/>
                <w:kern w:val="2"/>
                <w:sz w:val="22"/>
                <w:szCs w:val="22"/>
                <w:lang w:val="lt"/>
              </w:rPr>
              <w:t>.</w:t>
            </w:r>
            <w:r w:rsidR="004B7894">
              <w:rPr>
                <w:rFonts w:ascii="Trebuchet MS" w:hAnsi="Trebuchet MS"/>
                <w:sz w:val="22"/>
                <w:szCs w:val="22"/>
              </w:rPr>
              <w:t xml:space="preserve">Tiekėjas </w:t>
            </w:r>
            <w:r w:rsidR="004B7894" w:rsidRPr="00175168">
              <w:rPr>
                <w:rFonts w:ascii="Trebuchet MS" w:hAnsi="Trebuchet MS"/>
                <w:sz w:val="22"/>
                <w:szCs w:val="22"/>
              </w:rPr>
              <w:t xml:space="preserve">visiškai atsako už </w:t>
            </w:r>
            <w:r w:rsidR="004B7894">
              <w:rPr>
                <w:rFonts w:ascii="Trebuchet MS" w:hAnsi="Trebuchet MS"/>
                <w:sz w:val="22"/>
                <w:szCs w:val="22"/>
              </w:rPr>
              <w:t xml:space="preserve">Pirkėjo </w:t>
            </w:r>
            <w:r w:rsidR="004B7894" w:rsidRPr="00175168">
              <w:rPr>
                <w:rFonts w:ascii="Trebuchet MS" w:hAnsi="Trebuchet MS"/>
                <w:sz w:val="22"/>
                <w:szCs w:val="22"/>
              </w:rPr>
              <w:t xml:space="preserve">jam perduoto saugoti turto išsaugojimą, praradimą, trūkumą, sugadinimą nuo turto perdavimo saugoti momento. </w:t>
            </w:r>
            <w:r w:rsidR="004B7894">
              <w:rPr>
                <w:rFonts w:ascii="Trebuchet MS" w:hAnsi="Trebuchet MS"/>
                <w:sz w:val="22"/>
                <w:szCs w:val="22"/>
              </w:rPr>
              <w:t xml:space="preserve">Tiekėjui </w:t>
            </w:r>
            <w:r w:rsidR="004B7894" w:rsidRPr="00175168">
              <w:rPr>
                <w:rFonts w:ascii="Trebuchet MS" w:hAnsi="Trebuchet MS"/>
                <w:sz w:val="22"/>
                <w:szCs w:val="22"/>
              </w:rPr>
              <w:t xml:space="preserve">turto perdavimo saugoti momentas nustatomas nuo turto perdavimo-priėmimo saugoti dokumento pasirašymo. Nuo turto perdavimo saugoti momento ir iki turto saugojimo pabaigos, </w:t>
            </w:r>
            <w:r w:rsidR="004B7894">
              <w:rPr>
                <w:rFonts w:ascii="Trebuchet MS" w:hAnsi="Trebuchet MS"/>
                <w:sz w:val="22"/>
                <w:szCs w:val="22"/>
              </w:rPr>
              <w:t xml:space="preserve">Tiekėjui </w:t>
            </w:r>
            <w:r w:rsidR="004B7894" w:rsidRPr="00175168">
              <w:rPr>
                <w:rFonts w:ascii="Trebuchet MS" w:hAnsi="Trebuchet MS"/>
                <w:sz w:val="22"/>
                <w:szCs w:val="22"/>
              </w:rPr>
              <w:t>pereina perduoto saugoti turto atsitiktinio žuvimo, praradimo ar sugadinimo rizika.</w:t>
            </w:r>
          </w:p>
          <w:p w14:paraId="406D6923" w14:textId="296896C3" w:rsidR="004B7894" w:rsidRPr="000438F8" w:rsidRDefault="00566438" w:rsidP="004B7894">
            <w:pPr>
              <w:pStyle w:val="0Punktai"/>
              <w:tabs>
                <w:tab w:val="num" w:pos="993"/>
                <w:tab w:val="num" w:pos="1134"/>
              </w:tabs>
              <w:ind w:firstLine="0"/>
              <w:rPr>
                <w:rFonts w:ascii="Trebuchet MS" w:hAnsi="Trebuchet MS"/>
                <w:sz w:val="22"/>
                <w:szCs w:val="22"/>
              </w:rPr>
            </w:pPr>
            <w:r>
              <w:rPr>
                <w:rFonts w:ascii="Trebuchet MS" w:hAnsi="Trebuchet MS"/>
                <w:kern w:val="2"/>
                <w:sz w:val="22"/>
                <w:szCs w:val="22"/>
                <w:lang w:val="lt"/>
              </w:rPr>
              <w:t>8.1.6</w:t>
            </w:r>
            <w:r w:rsidRPr="00566438">
              <w:rPr>
                <w:rFonts w:ascii="Trebuchet MS" w:hAnsi="Trebuchet MS"/>
                <w:kern w:val="2"/>
                <w:sz w:val="22"/>
                <w:szCs w:val="22"/>
                <w:lang w:val="lt"/>
              </w:rPr>
              <w:t>.</w:t>
            </w:r>
            <w:r>
              <w:rPr>
                <w:rFonts w:ascii="Trebuchet MS" w:hAnsi="Trebuchet MS"/>
                <w:kern w:val="2"/>
                <w:sz w:val="22"/>
                <w:szCs w:val="22"/>
                <w:lang w:val="lt"/>
              </w:rPr>
              <w:t xml:space="preserve"> </w:t>
            </w:r>
            <w:r w:rsidR="004B7894">
              <w:rPr>
                <w:rFonts w:ascii="Trebuchet MS" w:hAnsi="Trebuchet MS"/>
                <w:sz w:val="22"/>
                <w:szCs w:val="22"/>
              </w:rPr>
              <w:t xml:space="preserve">Tiekėjas Paslaugos </w:t>
            </w:r>
            <w:r w:rsidR="004B7894" w:rsidRPr="00175168">
              <w:rPr>
                <w:rFonts w:ascii="Trebuchet MS" w:hAnsi="Trebuchet MS"/>
                <w:sz w:val="22"/>
                <w:szCs w:val="22"/>
              </w:rPr>
              <w:t>teikimo metu privalo turėti galiojantį įmonės veiklos civilinės atsakomybės draudimą</w:t>
            </w:r>
            <w:r w:rsidR="004B7894">
              <w:rPr>
                <w:rFonts w:ascii="Trebuchet MS" w:hAnsi="Trebuchet MS"/>
                <w:sz w:val="22"/>
                <w:szCs w:val="22"/>
              </w:rPr>
              <w:t xml:space="preserve">, kurį per </w:t>
            </w:r>
            <w:r w:rsidR="004B7894" w:rsidRPr="00175168">
              <w:rPr>
                <w:rFonts w:ascii="Trebuchet MS" w:hAnsi="Trebuchet MS"/>
                <w:sz w:val="22"/>
                <w:szCs w:val="22"/>
              </w:rPr>
              <w:t xml:space="preserve">5 (penkias) darbo dienas nuo </w:t>
            </w:r>
            <w:r w:rsidR="004B7894">
              <w:rPr>
                <w:rFonts w:ascii="Trebuchet MS" w:hAnsi="Trebuchet MS"/>
                <w:sz w:val="22"/>
                <w:szCs w:val="22"/>
              </w:rPr>
              <w:t>Sutarties</w:t>
            </w:r>
            <w:r w:rsidR="004B7894" w:rsidRPr="00175168">
              <w:rPr>
                <w:rFonts w:ascii="Trebuchet MS" w:hAnsi="Trebuchet MS"/>
                <w:sz w:val="22"/>
                <w:szCs w:val="22"/>
              </w:rPr>
              <w:t xml:space="preserve"> </w:t>
            </w:r>
            <w:r w:rsidR="004B7894">
              <w:rPr>
                <w:rFonts w:ascii="Trebuchet MS" w:hAnsi="Trebuchet MS"/>
                <w:sz w:val="22"/>
                <w:szCs w:val="22"/>
              </w:rPr>
              <w:t>įsigaliojimo turi pateikti Pirkėjui</w:t>
            </w:r>
            <w:r w:rsidR="004B7894" w:rsidRPr="00175168">
              <w:rPr>
                <w:rFonts w:ascii="Trebuchet MS" w:hAnsi="Trebuchet MS"/>
                <w:sz w:val="22"/>
                <w:szCs w:val="22"/>
              </w:rPr>
              <w:t>.</w:t>
            </w:r>
          </w:p>
        </w:tc>
      </w:tr>
      <w:tr w:rsidR="004B7894" w:rsidRPr="0066375C" w14:paraId="406D6927" w14:textId="77777777">
        <w:trPr>
          <w:trHeight w:val="300"/>
        </w:trPr>
        <w:tc>
          <w:tcPr>
            <w:tcW w:w="3094" w:type="dxa"/>
            <w:gridSpan w:val="2"/>
          </w:tcPr>
          <w:p w14:paraId="406D6925" w14:textId="77777777" w:rsidR="004B7894" w:rsidRPr="0066375C" w:rsidRDefault="004B7894" w:rsidP="004B7894">
            <w:pPr>
              <w:rPr>
                <w:rFonts w:ascii="Trebuchet MS" w:hAnsi="Trebuchet MS"/>
                <w:b/>
                <w:kern w:val="2"/>
                <w:sz w:val="22"/>
                <w:szCs w:val="22"/>
              </w:rPr>
            </w:pPr>
            <w:r w:rsidRPr="0066375C">
              <w:rPr>
                <w:rFonts w:ascii="Trebuchet MS" w:hAnsi="Trebuchet MS"/>
                <w:b/>
                <w:kern w:val="2"/>
                <w:sz w:val="22"/>
                <w:szCs w:val="22"/>
              </w:rPr>
              <w:lastRenderedPageBreak/>
              <w:t>8.2 Sutarties įvykdymo užtikrinimo galiojimo terminas</w:t>
            </w:r>
          </w:p>
        </w:tc>
        <w:tc>
          <w:tcPr>
            <w:tcW w:w="6441" w:type="dxa"/>
            <w:gridSpan w:val="2"/>
          </w:tcPr>
          <w:p w14:paraId="406D6926" w14:textId="77777777" w:rsidR="004B7894" w:rsidRPr="0066375C" w:rsidRDefault="004B7894" w:rsidP="004B7894">
            <w:pPr>
              <w:rPr>
                <w:rFonts w:ascii="Trebuchet MS" w:hAnsi="Trebuchet MS"/>
                <w:kern w:val="2"/>
                <w:sz w:val="22"/>
                <w:szCs w:val="22"/>
              </w:rPr>
            </w:pPr>
            <w:r w:rsidRPr="0066375C">
              <w:rPr>
                <w:rFonts w:ascii="Trebuchet MS" w:hAnsi="Trebuchet MS"/>
                <w:kern w:val="2"/>
                <w:sz w:val="22"/>
                <w:szCs w:val="22"/>
              </w:rPr>
              <w:t>Netaikoma</w:t>
            </w:r>
          </w:p>
        </w:tc>
      </w:tr>
      <w:tr w:rsidR="004B7894" w:rsidRPr="0066375C" w14:paraId="406D692A" w14:textId="77777777">
        <w:trPr>
          <w:trHeight w:val="300"/>
        </w:trPr>
        <w:tc>
          <w:tcPr>
            <w:tcW w:w="3094" w:type="dxa"/>
            <w:gridSpan w:val="2"/>
          </w:tcPr>
          <w:p w14:paraId="406D6928" w14:textId="77777777" w:rsidR="004B7894" w:rsidRPr="0066375C" w:rsidRDefault="004B7894" w:rsidP="004B7894">
            <w:pPr>
              <w:rPr>
                <w:rFonts w:ascii="Trebuchet MS" w:hAnsi="Trebuchet MS"/>
                <w:b/>
                <w:kern w:val="2"/>
                <w:sz w:val="22"/>
                <w:szCs w:val="22"/>
              </w:rPr>
            </w:pPr>
            <w:r w:rsidRPr="0066375C">
              <w:rPr>
                <w:rFonts w:ascii="Trebuchet MS" w:hAnsi="Trebuchet MS"/>
                <w:b/>
                <w:kern w:val="2"/>
                <w:sz w:val="22"/>
                <w:szCs w:val="22"/>
              </w:rPr>
              <w:t>8.3. Sutarties įvykdymo užtikrinimo pateikimas</w:t>
            </w:r>
          </w:p>
        </w:tc>
        <w:tc>
          <w:tcPr>
            <w:tcW w:w="6441" w:type="dxa"/>
            <w:gridSpan w:val="2"/>
          </w:tcPr>
          <w:p w14:paraId="406D6929" w14:textId="77777777" w:rsidR="004B7894" w:rsidRPr="00BB5DC8" w:rsidRDefault="004B7894" w:rsidP="004B7894">
            <w:pPr>
              <w:rPr>
                <w:rFonts w:ascii="Trebuchet MS" w:hAnsi="Trebuchet MS"/>
                <w:kern w:val="2"/>
                <w:sz w:val="22"/>
                <w:szCs w:val="22"/>
              </w:rPr>
            </w:pPr>
            <w:r w:rsidRPr="0066375C">
              <w:rPr>
                <w:rFonts w:ascii="Trebuchet MS" w:hAnsi="Trebuchet MS"/>
                <w:kern w:val="2"/>
                <w:sz w:val="22"/>
                <w:szCs w:val="22"/>
              </w:rPr>
              <w:t>Netaikoma</w:t>
            </w:r>
          </w:p>
        </w:tc>
      </w:tr>
      <w:tr w:rsidR="004B7894" w:rsidRPr="0066375C" w14:paraId="406D692C" w14:textId="77777777">
        <w:trPr>
          <w:trHeight w:val="300"/>
        </w:trPr>
        <w:tc>
          <w:tcPr>
            <w:tcW w:w="9535" w:type="dxa"/>
            <w:gridSpan w:val="4"/>
          </w:tcPr>
          <w:p w14:paraId="406D692B" w14:textId="77777777" w:rsidR="004B7894" w:rsidRPr="0066375C" w:rsidRDefault="004B7894" w:rsidP="004B7894">
            <w:pPr>
              <w:jc w:val="center"/>
              <w:rPr>
                <w:rFonts w:ascii="Trebuchet MS" w:hAnsi="Trebuchet MS"/>
                <w:b/>
                <w:kern w:val="2"/>
                <w:sz w:val="22"/>
                <w:szCs w:val="22"/>
              </w:rPr>
            </w:pPr>
            <w:r w:rsidRPr="0066375C">
              <w:rPr>
                <w:rFonts w:ascii="Trebuchet MS" w:hAnsi="Trebuchet MS"/>
                <w:b/>
                <w:kern w:val="2"/>
                <w:sz w:val="22"/>
                <w:szCs w:val="22"/>
              </w:rPr>
              <w:t>9. ŠALIŲ ATSAKOMYBĖ</w:t>
            </w:r>
          </w:p>
        </w:tc>
      </w:tr>
      <w:tr w:rsidR="004B7894" w:rsidRPr="0066375C" w14:paraId="406D692F" w14:textId="77777777">
        <w:trPr>
          <w:trHeight w:val="300"/>
        </w:trPr>
        <w:tc>
          <w:tcPr>
            <w:tcW w:w="3094" w:type="dxa"/>
            <w:gridSpan w:val="2"/>
          </w:tcPr>
          <w:p w14:paraId="406D692D" w14:textId="77777777" w:rsidR="004B7894" w:rsidRPr="0066375C" w:rsidRDefault="004B7894" w:rsidP="004B7894">
            <w:pPr>
              <w:rPr>
                <w:rFonts w:ascii="Trebuchet MS" w:hAnsi="Trebuchet MS"/>
                <w:b/>
                <w:kern w:val="2"/>
                <w:sz w:val="22"/>
                <w:szCs w:val="22"/>
              </w:rPr>
            </w:pPr>
            <w:r w:rsidRPr="0066375C">
              <w:rPr>
                <w:rFonts w:ascii="Trebuchet MS" w:hAnsi="Trebuchet MS"/>
                <w:b/>
                <w:kern w:val="2"/>
                <w:sz w:val="22"/>
                <w:szCs w:val="22"/>
              </w:rPr>
              <w:t>9.1. Pirkėjui taikomos netesybos už mokėjimų pagal Sutartį vėlavimą</w:t>
            </w:r>
          </w:p>
        </w:tc>
        <w:tc>
          <w:tcPr>
            <w:tcW w:w="6441" w:type="dxa"/>
            <w:gridSpan w:val="2"/>
          </w:tcPr>
          <w:p w14:paraId="406D692E" w14:textId="17B12740" w:rsidR="004B7894" w:rsidRPr="006859FB" w:rsidRDefault="004B7894" w:rsidP="004B7894">
            <w:pPr>
              <w:jc w:val="both"/>
              <w:rPr>
                <w:rFonts w:ascii="Trebuchet MS" w:hAnsi="Trebuchet MS"/>
                <w:sz w:val="22"/>
                <w:szCs w:val="22"/>
              </w:rPr>
            </w:pPr>
            <w:r w:rsidRPr="00C041EC">
              <w:rPr>
                <w:rFonts w:ascii="Trebuchet MS" w:hAnsi="Trebuchet MS"/>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00496FA6" w:rsidRPr="00496FA6">
              <w:rPr>
                <w:rFonts w:ascii="Trebuchet MS" w:hAnsi="Trebuchet MS"/>
                <w:kern w:val="2"/>
                <w:sz w:val="22"/>
                <w:szCs w:val="22"/>
                <w:lang w:val="lt"/>
              </w:rPr>
              <w:t>0,06 (šešios šimtosios) procento</w:t>
            </w:r>
            <w:r w:rsidRPr="00C041EC">
              <w:rPr>
                <w:rFonts w:ascii="Trebuchet MS" w:hAnsi="Trebuchet MS"/>
                <w:kern w:val="2"/>
                <w:sz w:val="22"/>
                <w:szCs w:val="22"/>
              </w:rPr>
              <w:t xml:space="preserve"> dydžio </w:t>
            </w:r>
            <w:r w:rsidRPr="006418EE">
              <w:rPr>
                <w:rFonts w:ascii="Trebuchet MS" w:hAnsi="Trebuchet MS"/>
                <w:kern w:val="2"/>
                <w:sz w:val="22"/>
                <w:szCs w:val="22"/>
              </w:rPr>
              <w:t>delspinigius nuo neapmokėtos sumos už kiekvieną vėlavimo dieną</w:t>
            </w:r>
            <w:r w:rsidRPr="006418EE">
              <w:rPr>
                <w:rFonts w:ascii="Trebuchet MS" w:hAnsi="Trebuchet MS"/>
                <w:sz w:val="22"/>
                <w:szCs w:val="22"/>
              </w:rPr>
              <w:t xml:space="preserve">, bet ne daugiau kaip 10 (dešimt) procentų nuo bendros Sutarties </w:t>
            </w:r>
            <w:r>
              <w:rPr>
                <w:rFonts w:ascii="Trebuchet MS" w:hAnsi="Trebuchet MS"/>
                <w:sz w:val="22"/>
                <w:szCs w:val="22"/>
              </w:rPr>
              <w:t>vertės</w:t>
            </w:r>
            <w:r w:rsidRPr="00C041EC">
              <w:rPr>
                <w:rFonts w:ascii="Trebuchet MS" w:hAnsi="Trebuchet MS"/>
                <w:sz w:val="22"/>
                <w:szCs w:val="22"/>
              </w:rPr>
              <w:t>.</w:t>
            </w:r>
            <w:r w:rsidRPr="00C041EC">
              <w:rPr>
                <w:rFonts w:ascii="Arial" w:hAnsi="Arial" w:cs="Arial"/>
                <w:kern w:val="2"/>
                <w:sz w:val="22"/>
                <w:szCs w:val="22"/>
              </w:rPr>
              <w:t> </w:t>
            </w:r>
          </w:p>
        </w:tc>
      </w:tr>
      <w:tr w:rsidR="004B7894" w:rsidRPr="0066375C" w14:paraId="406D6934" w14:textId="77777777">
        <w:trPr>
          <w:trHeight w:val="300"/>
        </w:trPr>
        <w:tc>
          <w:tcPr>
            <w:tcW w:w="3094" w:type="dxa"/>
            <w:gridSpan w:val="2"/>
          </w:tcPr>
          <w:p w14:paraId="406D6930" w14:textId="77777777" w:rsidR="004B7894" w:rsidRPr="0066375C" w:rsidRDefault="004B7894" w:rsidP="004B7894">
            <w:pPr>
              <w:rPr>
                <w:rFonts w:ascii="Trebuchet MS" w:hAnsi="Trebuchet MS"/>
                <w:b/>
                <w:kern w:val="2"/>
                <w:sz w:val="22"/>
                <w:szCs w:val="22"/>
              </w:rPr>
            </w:pPr>
            <w:r w:rsidRPr="0066375C">
              <w:rPr>
                <w:rFonts w:ascii="Trebuchet MS" w:hAnsi="Trebuchet MS"/>
                <w:b/>
                <w:sz w:val="22"/>
                <w:szCs w:val="22"/>
              </w:rPr>
              <w:t>9.2. Tiekėjui taikomos netesybos</w:t>
            </w:r>
          </w:p>
        </w:tc>
        <w:tc>
          <w:tcPr>
            <w:tcW w:w="6441" w:type="dxa"/>
            <w:gridSpan w:val="2"/>
          </w:tcPr>
          <w:p w14:paraId="406D6932" w14:textId="51DAE509" w:rsidR="004B7894" w:rsidRPr="009C63D6" w:rsidRDefault="00FA623C" w:rsidP="004B7894">
            <w:pPr>
              <w:pStyle w:val="normnum2"/>
              <w:tabs>
                <w:tab w:val="clear" w:pos="1069"/>
                <w:tab w:val="clear" w:pos="1134"/>
              </w:tabs>
              <w:suppressAutoHyphens w:val="0"/>
              <w:spacing w:after="0" w:line="240" w:lineRule="auto"/>
              <w:ind w:firstLine="0"/>
              <w:jc w:val="both"/>
              <w:outlineLvl w:val="9"/>
              <w:rPr>
                <w:rFonts w:ascii="Trebuchet MS" w:hAnsi="Trebuchet MS"/>
                <w:sz w:val="22"/>
                <w:szCs w:val="22"/>
              </w:rPr>
            </w:pPr>
            <w:r w:rsidRPr="00FA623C">
              <w:rPr>
                <w:rFonts w:ascii="Trebuchet MS" w:hAnsi="Trebuchet MS"/>
                <w:sz w:val="22"/>
                <w:szCs w:val="22"/>
                <w:lang w:val="lt"/>
              </w:rPr>
              <w:t>9.2.1.</w:t>
            </w:r>
            <w:r>
              <w:rPr>
                <w:rFonts w:ascii="Trebuchet MS" w:hAnsi="Trebuchet MS"/>
                <w:sz w:val="22"/>
                <w:szCs w:val="22"/>
                <w:lang w:val="lt"/>
              </w:rPr>
              <w:t xml:space="preserve"> </w:t>
            </w:r>
            <w:r w:rsidR="004B7894" w:rsidRPr="005A65CC">
              <w:rPr>
                <w:rFonts w:ascii="Trebuchet MS" w:hAnsi="Trebuchet MS"/>
                <w:sz w:val="22"/>
                <w:szCs w:val="22"/>
              </w:rPr>
              <w:t xml:space="preserve">Už </w:t>
            </w:r>
            <w:r w:rsidR="004B7894">
              <w:rPr>
                <w:rFonts w:ascii="Trebuchet MS" w:hAnsi="Trebuchet MS"/>
                <w:sz w:val="22"/>
                <w:szCs w:val="22"/>
              </w:rPr>
              <w:t xml:space="preserve">Sutarties </w:t>
            </w:r>
            <w:r w:rsidR="004B7894" w:rsidRPr="009C63D6">
              <w:rPr>
                <w:rFonts w:ascii="Trebuchet MS" w:hAnsi="Trebuchet MS"/>
                <w:sz w:val="22"/>
                <w:szCs w:val="22"/>
              </w:rPr>
              <w:t>sąlygų, numatančių turto atsigabenimo termino pažeidimą, T</w:t>
            </w:r>
            <w:r w:rsidR="004B7894">
              <w:rPr>
                <w:rFonts w:ascii="Trebuchet MS" w:hAnsi="Trebuchet MS"/>
                <w:sz w:val="22"/>
                <w:szCs w:val="22"/>
              </w:rPr>
              <w:t xml:space="preserve">iekėjas </w:t>
            </w:r>
            <w:r w:rsidR="004B7894" w:rsidRPr="009C63D6">
              <w:rPr>
                <w:rFonts w:ascii="Trebuchet MS" w:hAnsi="Trebuchet MS"/>
                <w:sz w:val="22"/>
                <w:szCs w:val="22"/>
              </w:rPr>
              <w:t>sumoka delspinigius, po 5</w:t>
            </w:r>
            <w:r w:rsidR="004B7894">
              <w:rPr>
                <w:rFonts w:ascii="Trebuchet MS" w:hAnsi="Trebuchet MS"/>
                <w:sz w:val="22"/>
                <w:szCs w:val="22"/>
              </w:rPr>
              <w:t xml:space="preserve"> (penkis)</w:t>
            </w:r>
            <w:r w:rsidR="004B7894" w:rsidRPr="009C63D6">
              <w:rPr>
                <w:rFonts w:ascii="Trebuchet MS" w:hAnsi="Trebuchet MS"/>
                <w:sz w:val="22"/>
                <w:szCs w:val="22"/>
              </w:rPr>
              <w:t xml:space="preserve"> procentus, skaičiuojamus nuo vėluojamos atlikti </w:t>
            </w:r>
            <w:r w:rsidR="004B7894">
              <w:rPr>
                <w:rFonts w:ascii="Trebuchet MS" w:hAnsi="Trebuchet MS"/>
                <w:sz w:val="22"/>
                <w:szCs w:val="22"/>
              </w:rPr>
              <w:t xml:space="preserve">Paslaugos </w:t>
            </w:r>
            <w:r w:rsidR="004B7894" w:rsidRPr="009C63D6">
              <w:rPr>
                <w:rFonts w:ascii="Trebuchet MS" w:hAnsi="Trebuchet MS"/>
                <w:sz w:val="22"/>
                <w:szCs w:val="22"/>
              </w:rPr>
              <w:t>dalies vertės, už kiekvieną pavėluotą dieną.</w:t>
            </w:r>
          </w:p>
          <w:p w14:paraId="30BA80A7" w14:textId="6544BA61" w:rsidR="004B7894" w:rsidRDefault="00FA623C" w:rsidP="004B7894">
            <w:pPr>
              <w:pStyle w:val="normnum2"/>
              <w:tabs>
                <w:tab w:val="clear" w:pos="1069"/>
                <w:tab w:val="clear" w:pos="1134"/>
              </w:tabs>
              <w:suppressAutoHyphens w:val="0"/>
              <w:spacing w:after="0" w:line="240" w:lineRule="auto"/>
              <w:ind w:firstLine="0"/>
              <w:jc w:val="both"/>
              <w:outlineLvl w:val="9"/>
              <w:rPr>
                <w:rFonts w:ascii="Trebuchet MS" w:hAnsi="Trebuchet MS"/>
                <w:sz w:val="22"/>
                <w:szCs w:val="22"/>
              </w:rPr>
            </w:pPr>
            <w:bookmarkStart w:id="1" w:name="_Hlk208563763"/>
            <w:r>
              <w:rPr>
                <w:rFonts w:ascii="Trebuchet MS" w:hAnsi="Trebuchet MS"/>
                <w:sz w:val="22"/>
                <w:szCs w:val="22"/>
                <w:lang w:val="lt"/>
              </w:rPr>
              <w:t>9.2.2</w:t>
            </w:r>
            <w:r w:rsidRPr="00FA623C">
              <w:rPr>
                <w:rFonts w:ascii="Trebuchet MS" w:hAnsi="Trebuchet MS"/>
                <w:sz w:val="22"/>
                <w:szCs w:val="22"/>
                <w:lang w:val="lt"/>
              </w:rPr>
              <w:t>.</w:t>
            </w:r>
            <w:r>
              <w:rPr>
                <w:rFonts w:ascii="Trebuchet MS" w:hAnsi="Trebuchet MS"/>
                <w:sz w:val="22"/>
                <w:szCs w:val="22"/>
                <w:lang w:val="lt"/>
              </w:rPr>
              <w:t xml:space="preserve"> </w:t>
            </w:r>
            <w:r w:rsidR="004B7894" w:rsidRPr="00B4276B">
              <w:rPr>
                <w:rFonts w:ascii="Trebuchet MS" w:hAnsi="Trebuchet MS"/>
                <w:sz w:val="22"/>
                <w:szCs w:val="22"/>
              </w:rPr>
              <w:t xml:space="preserve">Už </w:t>
            </w:r>
            <w:r>
              <w:rPr>
                <w:rFonts w:ascii="Trebuchet MS" w:hAnsi="Trebuchet MS"/>
                <w:sz w:val="22"/>
                <w:szCs w:val="22"/>
              </w:rPr>
              <w:t xml:space="preserve">Sutarties </w:t>
            </w:r>
            <w:r w:rsidR="004B7894" w:rsidRPr="00B4276B">
              <w:rPr>
                <w:rFonts w:ascii="Trebuchet MS" w:hAnsi="Trebuchet MS"/>
                <w:sz w:val="22"/>
                <w:szCs w:val="22"/>
              </w:rPr>
              <w:t xml:space="preserve">sąlygų, įpareigojančių laikyti perduotą saugoti turtą fiziškai atskirtą nuo kito turto, pažeidimą, </w:t>
            </w:r>
            <w:r w:rsidR="004B7894">
              <w:rPr>
                <w:rFonts w:ascii="Trebuchet MS" w:hAnsi="Trebuchet MS"/>
                <w:sz w:val="22"/>
                <w:szCs w:val="22"/>
              </w:rPr>
              <w:t xml:space="preserve">Tiekėjas Pirkėjui </w:t>
            </w:r>
            <w:r w:rsidR="004B7894" w:rsidRPr="00B4276B">
              <w:rPr>
                <w:rFonts w:ascii="Trebuchet MS" w:hAnsi="Trebuchet MS"/>
                <w:sz w:val="22"/>
                <w:szCs w:val="22"/>
              </w:rPr>
              <w:t xml:space="preserve">sumoka 1 (vieno) procento nuo </w:t>
            </w:r>
            <w:r w:rsidR="004B7894">
              <w:rPr>
                <w:rFonts w:ascii="Trebuchet MS" w:hAnsi="Trebuchet MS"/>
                <w:sz w:val="22"/>
                <w:szCs w:val="22"/>
              </w:rPr>
              <w:t>Sutarties</w:t>
            </w:r>
            <w:r w:rsidR="004B7894" w:rsidRPr="00B4276B">
              <w:rPr>
                <w:rFonts w:ascii="Trebuchet MS" w:hAnsi="Trebuchet MS"/>
                <w:sz w:val="22"/>
                <w:szCs w:val="22"/>
              </w:rPr>
              <w:t xml:space="preserve"> vertės dydžio baudą.</w:t>
            </w:r>
            <w:bookmarkEnd w:id="1"/>
          </w:p>
          <w:p w14:paraId="198DA5D6" w14:textId="6BF4F920" w:rsidR="00FA623C" w:rsidRDefault="00FA623C" w:rsidP="00FA623C">
            <w:pPr>
              <w:jc w:val="both"/>
              <w:rPr>
                <w:rFonts w:ascii="Trebuchet MS" w:hAnsi="Trebuchet MS"/>
                <w:color w:val="000000"/>
                <w:kern w:val="2"/>
                <w:sz w:val="22"/>
                <w:szCs w:val="22"/>
              </w:rPr>
            </w:pPr>
            <w:r>
              <w:rPr>
                <w:rFonts w:ascii="Trebuchet MS" w:hAnsi="Trebuchet MS"/>
                <w:sz w:val="22"/>
                <w:szCs w:val="22"/>
                <w:lang w:val="lt"/>
              </w:rPr>
              <w:t>9.2.3</w:t>
            </w:r>
            <w:r w:rsidRPr="00FA623C">
              <w:rPr>
                <w:rFonts w:ascii="Trebuchet MS" w:hAnsi="Trebuchet MS"/>
                <w:sz w:val="22"/>
                <w:szCs w:val="22"/>
                <w:lang w:val="lt"/>
              </w:rPr>
              <w:t>.</w:t>
            </w:r>
            <w:r>
              <w:rPr>
                <w:rFonts w:ascii="Trebuchet MS" w:hAnsi="Trebuchet MS"/>
                <w:sz w:val="22"/>
                <w:szCs w:val="22"/>
                <w:lang w:val="lt"/>
              </w:rPr>
              <w:t xml:space="preserve"> </w:t>
            </w:r>
            <w:r w:rsidRPr="000D3D03">
              <w:rPr>
                <w:rFonts w:ascii="Trebuchet MS" w:hAnsi="Trebuchet MS"/>
                <w:color w:val="000000"/>
                <w:sz w:val="22"/>
                <w:szCs w:val="22"/>
                <w:lang w:val="lt"/>
              </w:rPr>
              <w:t xml:space="preserve">Jeigu Tiekėjas vėluoja grąžinti dėl Tiekėjui mokėtinos sumos sumažinimo susidariusią permoką pagal Bendrųjų sąlygų 7.4.1.2 punktą, Pirkėjas nuo kitos nei nustatytas terminas dienos Tiekėjui skaičiuoja </w:t>
            </w:r>
            <w:r>
              <w:rPr>
                <w:rFonts w:ascii="Trebuchet MS" w:hAnsi="Trebuchet MS"/>
                <w:sz w:val="22"/>
                <w:szCs w:val="22"/>
                <w:lang w:val="lt"/>
              </w:rPr>
              <w:t>0,06 (šešios</w:t>
            </w:r>
            <w:r w:rsidRPr="004D1C65">
              <w:rPr>
                <w:rFonts w:ascii="Trebuchet MS" w:hAnsi="Trebuchet MS"/>
                <w:sz w:val="22"/>
                <w:szCs w:val="22"/>
                <w:lang w:val="lt"/>
              </w:rPr>
              <w:t xml:space="preserve"> šimtosios) procento  dydžio delspinigius už kiekvieną uždelstą </w:t>
            </w:r>
            <w:r>
              <w:rPr>
                <w:rFonts w:ascii="Trebuchet MS" w:hAnsi="Trebuchet MS"/>
                <w:sz w:val="22"/>
                <w:szCs w:val="22"/>
                <w:lang w:val="lt"/>
              </w:rPr>
              <w:t>dieną</w:t>
            </w:r>
            <w:r w:rsidRPr="004D1C65">
              <w:rPr>
                <w:rFonts w:ascii="Trebuchet MS" w:hAnsi="Trebuchet MS"/>
                <w:sz w:val="22"/>
                <w:szCs w:val="22"/>
                <w:lang w:val="lt"/>
              </w:rPr>
              <w:t xml:space="preserve"> nuo </w:t>
            </w:r>
            <w:r w:rsidRPr="000D3D03">
              <w:rPr>
                <w:rFonts w:ascii="Trebuchet MS" w:hAnsi="Trebuchet MS"/>
                <w:color w:val="000000"/>
                <w:sz w:val="22"/>
                <w:szCs w:val="22"/>
                <w:lang w:val="lt"/>
              </w:rPr>
              <w:t>laiku negrąžintos permokos, kainos be PVM.</w:t>
            </w:r>
          </w:p>
          <w:p w14:paraId="406D6933" w14:textId="4983612A" w:rsidR="00FA623C" w:rsidRPr="00AC0585" w:rsidRDefault="00FA623C" w:rsidP="00FA623C">
            <w:pPr>
              <w:pStyle w:val="normnum2"/>
              <w:tabs>
                <w:tab w:val="clear" w:pos="1069"/>
                <w:tab w:val="clear" w:pos="1134"/>
              </w:tabs>
              <w:suppressAutoHyphens w:val="0"/>
              <w:spacing w:after="0" w:line="240" w:lineRule="auto"/>
              <w:ind w:firstLine="0"/>
              <w:jc w:val="both"/>
              <w:outlineLvl w:val="9"/>
              <w:rPr>
                <w:rFonts w:ascii="Trebuchet MS" w:hAnsi="Trebuchet MS"/>
                <w:sz w:val="22"/>
                <w:szCs w:val="22"/>
              </w:rPr>
            </w:pPr>
            <w:r>
              <w:rPr>
                <w:rFonts w:ascii="Trebuchet MS" w:hAnsi="Trebuchet MS"/>
                <w:color w:val="000000"/>
                <w:kern w:val="2"/>
                <w:sz w:val="22"/>
                <w:szCs w:val="22"/>
              </w:rPr>
              <w:t>9.2.</w:t>
            </w:r>
            <w:r w:rsidR="00C61952" w:rsidRPr="00C61952">
              <w:rPr>
                <w:rFonts w:ascii="Trebuchet MS" w:hAnsi="Trebuchet MS"/>
                <w:color w:val="000000"/>
                <w:kern w:val="2"/>
                <w:sz w:val="22"/>
                <w:szCs w:val="22"/>
              </w:rPr>
              <w:t>4.</w:t>
            </w:r>
            <w:r w:rsidRPr="00545FB0">
              <w:rPr>
                <w:rFonts w:ascii="Trebuchet MS" w:hAnsi="Trebuchet MS"/>
                <w:kern w:val="2"/>
                <w:sz w:val="22"/>
                <w:szCs w:val="22"/>
              </w:rPr>
              <w:t xml:space="preserve">Tiekėjas privalo sumokėti Pirkėjui netesybas per 10 (dešimt) dienų nuo Pirkėjo pareikalavimo, jeigu netesybų suma nėra </w:t>
            </w:r>
            <w:r w:rsidRPr="00545FB0">
              <w:rPr>
                <w:rFonts w:ascii="Trebuchet MS" w:hAnsi="Trebuchet MS"/>
                <w:sz w:val="22"/>
                <w:szCs w:val="22"/>
              </w:rPr>
              <w:t>išskaitoma iš Tiekėjui mokėtinos sumos.</w:t>
            </w:r>
          </w:p>
        </w:tc>
      </w:tr>
      <w:tr w:rsidR="004B7894" w:rsidRPr="0066375C" w14:paraId="406D6938" w14:textId="77777777">
        <w:trPr>
          <w:trHeight w:val="300"/>
        </w:trPr>
        <w:tc>
          <w:tcPr>
            <w:tcW w:w="3094" w:type="dxa"/>
            <w:gridSpan w:val="2"/>
          </w:tcPr>
          <w:p w14:paraId="406D6935" w14:textId="77777777" w:rsidR="004B7894" w:rsidRPr="0066375C" w:rsidRDefault="004B7894" w:rsidP="004B7894">
            <w:pPr>
              <w:rPr>
                <w:rFonts w:ascii="Trebuchet MS" w:hAnsi="Trebuchet MS"/>
                <w:b/>
                <w:kern w:val="2"/>
                <w:sz w:val="22"/>
                <w:szCs w:val="22"/>
              </w:rPr>
            </w:pPr>
            <w:r w:rsidRPr="0066375C">
              <w:rPr>
                <w:rFonts w:ascii="Trebuchet MS" w:hAnsi="Trebuchet MS"/>
                <w:b/>
                <w:kern w:val="2"/>
                <w:sz w:val="22"/>
                <w:szCs w:val="22"/>
              </w:rPr>
              <w:t xml:space="preserve">9.3. Tiekėjui / Pirkėjui taikoma bauda nutraukus Sutartį dėl esminio </w:t>
            </w:r>
            <w:r w:rsidRPr="0066375C">
              <w:rPr>
                <w:rFonts w:ascii="Trebuchet MS" w:hAnsi="Trebuchet MS"/>
                <w:b/>
                <w:kern w:val="2"/>
                <w:sz w:val="22"/>
                <w:szCs w:val="22"/>
              </w:rPr>
              <w:lastRenderedPageBreak/>
              <w:t>Sutarties pažeidimo ar nepagrįstai nutraukus Sutarties vykdymą ne Sutartyje nustatyta tvarka</w:t>
            </w:r>
          </w:p>
        </w:tc>
        <w:tc>
          <w:tcPr>
            <w:tcW w:w="6441" w:type="dxa"/>
            <w:gridSpan w:val="2"/>
          </w:tcPr>
          <w:p w14:paraId="3AB46634" w14:textId="6AF7DF68" w:rsidR="004F593B" w:rsidRPr="007409A2" w:rsidRDefault="004F593B" w:rsidP="004F593B">
            <w:pPr>
              <w:jc w:val="both"/>
              <w:rPr>
                <w:rFonts w:ascii="Trebuchet MS" w:hAnsi="Trebuchet MS"/>
                <w:sz w:val="22"/>
                <w:szCs w:val="22"/>
              </w:rPr>
            </w:pPr>
            <w:r w:rsidRPr="007409A2">
              <w:rPr>
                <w:rFonts w:ascii="Trebuchet MS" w:hAnsi="Trebuchet MS"/>
                <w:kern w:val="2"/>
                <w:sz w:val="22"/>
                <w:szCs w:val="22"/>
              </w:rPr>
              <w:lastRenderedPageBreak/>
              <w:t xml:space="preserve">9.3.1. Nutraukus Sutartį dėl esminio Sutarties pažeidimo, nustatyto Sutarties Specialiosiose sąlygose, mokama </w:t>
            </w:r>
            <w:r>
              <w:rPr>
                <w:rFonts w:ascii="Trebuchet MS" w:hAnsi="Trebuchet MS"/>
                <w:kern w:val="2"/>
                <w:sz w:val="22"/>
                <w:szCs w:val="22"/>
              </w:rPr>
              <w:t>5</w:t>
            </w:r>
            <w:r w:rsidR="00385BB1">
              <w:rPr>
                <w:rFonts w:ascii="Trebuchet MS" w:hAnsi="Trebuchet MS"/>
                <w:kern w:val="2"/>
                <w:sz w:val="22"/>
                <w:szCs w:val="22"/>
              </w:rPr>
              <w:t xml:space="preserve"> (penkių</w:t>
            </w:r>
            <w:r w:rsidRPr="007409A2">
              <w:rPr>
                <w:rFonts w:ascii="Trebuchet MS" w:hAnsi="Trebuchet MS"/>
                <w:kern w:val="2"/>
                <w:sz w:val="22"/>
                <w:szCs w:val="22"/>
              </w:rPr>
              <w:t xml:space="preserve">) </w:t>
            </w:r>
            <w:r w:rsidRPr="007409A2">
              <w:rPr>
                <w:rFonts w:ascii="Trebuchet MS" w:hAnsi="Trebuchet MS"/>
                <w:kern w:val="2"/>
                <w:sz w:val="22"/>
                <w:szCs w:val="22"/>
              </w:rPr>
              <w:lastRenderedPageBreak/>
              <w:t>procentų dydžio bauda nuo Pradinės Sutarties vertės, nurodytos Specialiųjų sąlygų 5.2 punkte.</w:t>
            </w:r>
          </w:p>
          <w:p w14:paraId="406D6937" w14:textId="5A3D10F0" w:rsidR="004B7894" w:rsidRPr="00860800" w:rsidRDefault="004F593B" w:rsidP="004F593B">
            <w:pPr>
              <w:jc w:val="both"/>
              <w:rPr>
                <w:rFonts w:ascii="Trebuchet MS" w:hAnsi="Trebuchet MS"/>
                <w:sz w:val="22"/>
                <w:szCs w:val="22"/>
              </w:rPr>
            </w:pPr>
            <w:r w:rsidRPr="007409A2">
              <w:rPr>
                <w:rFonts w:ascii="Trebuchet MS" w:hAnsi="Trebuchet MS"/>
                <w:sz w:val="22"/>
                <w:szCs w:val="22"/>
              </w:rPr>
              <w:t>9.3.2. Nepagrįstai nutraukus Sutarties vykdymą ne Suta</w:t>
            </w:r>
            <w:r w:rsidR="00385BB1">
              <w:rPr>
                <w:rFonts w:ascii="Trebuchet MS" w:hAnsi="Trebuchet MS"/>
                <w:sz w:val="22"/>
                <w:szCs w:val="22"/>
              </w:rPr>
              <w:t xml:space="preserve">rtyje nustatyta tvarka, mokama </w:t>
            </w:r>
            <w:r w:rsidRPr="007409A2">
              <w:rPr>
                <w:rFonts w:ascii="Trebuchet MS" w:hAnsi="Trebuchet MS"/>
                <w:sz w:val="22"/>
                <w:szCs w:val="22"/>
              </w:rPr>
              <w:t xml:space="preserve">5 </w:t>
            </w:r>
            <w:r w:rsidR="00385BB1">
              <w:rPr>
                <w:rFonts w:ascii="Trebuchet MS" w:hAnsi="Trebuchet MS"/>
                <w:kern w:val="2"/>
                <w:sz w:val="22"/>
                <w:szCs w:val="22"/>
              </w:rPr>
              <w:t>(penkių</w:t>
            </w:r>
            <w:r w:rsidRPr="007409A2">
              <w:rPr>
                <w:rFonts w:ascii="Trebuchet MS" w:hAnsi="Trebuchet MS"/>
                <w:kern w:val="2"/>
                <w:sz w:val="22"/>
                <w:szCs w:val="22"/>
              </w:rPr>
              <w:t>) procentų dydžio bauda nuo Pradinės Sutarties vertės, nurodytos Specialiųjų sąlygų 5.2 punkte.</w:t>
            </w:r>
          </w:p>
        </w:tc>
      </w:tr>
      <w:tr w:rsidR="004B7894" w:rsidRPr="0066375C" w14:paraId="406D693B" w14:textId="77777777">
        <w:trPr>
          <w:trHeight w:val="300"/>
        </w:trPr>
        <w:tc>
          <w:tcPr>
            <w:tcW w:w="3094" w:type="dxa"/>
            <w:gridSpan w:val="2"/>
          </w:tcPr>
          <w:p w14:paraId="406D6939" w14:textId="77777777" w:rsidR="004B7894" w:rsidRPr="0066375C" w:rsidRDefault="004B7894" w:rsidP="004B7894">
            <w:pPr>
              <w:rPr>
                <w:rFonts w:ascii="Trebuchet MS" w:hAnsi="Trebuchet MS"/>
                <w:b/>
                <w:kern w:val="2"/>
                <w:sz w:val="22"/>
                <w:szCs w:val="22"/>
              </w:rPr>
            </w:pPr>
            <w:r w:rsidRPr="0066375C">
              <w:rPr>
                <w:rFonts w:ascii="Trebuchet MS" w:hAnsi="Trebuchet MS"/>
                <w:b/>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06D693A" w14:textId="77777777" w:rsidR="004B7894" w:rsidRPr="00867385" w:rsidRDefault="004B7894" w:rsidP="004B7894">
            <w:pPr>
              <w:rPr>
                <w:rFonts w:ascii="Trebuchet MS" w:hAnsi="Trebuchet MS"/>
                <w:color w:val="000000"/>
                <w:kern w:val="2"/>
                <w:sz w:val="22"/>
                <w:szCs w:val="22"/>
              </w:rPr>
            </w:pPr>
            <w:r w:rsidRPr="0066375C">
              <w:rPr>
                <w:rFonts w:ascii="Trebuchet MS" w:hAnsi="Trebuchet MS"/>
                <w:color w:val="000000"/>
                <w:kern w:val="2"/>
                <w:sz w:val="22"/>
                <w:szCs w:val="22"/>
              </w:rPr>
              <w:t>Netaikoma</w:t>
            </w:r>
          </w:p>
        </w:tc>
      </w:tr>
      <w:tr w:rsidR="004B7894" w:rsidRPr="0066375C" w14:paraId="406D693E" w14:textId="77777777">
        <w:trPr>
          <w:trHeight w:val="300"/>
        </w:trPr>
        <w:tc>
          <w:tcPr>
            <w:tcW w:w="3094" w:type="dxa"/>
            <w:gridSpan w:val="2"/>
          </w:tcPr>
          <w:p w14:paraId="406D693C" w14:textId="77777777" w:rsidR="004B7894" w:rsidRPr="0066375C" w:rsidRDefault="004B7894" w:rsidP="004B7894">
            <w:pPr>
              <w:rPr>
                <w:rFonts w:ascii="Trebuchet MS" w:hAnsi="Trebuchet MS"/>
                <w:b/>
                <w:kern w:val="2"/>
                <w:sz w:val="22"/>
                <w:szCs w:val="22"/>
              </w:rPr>
            </w:pPr>
            <w:r w:rsidRPr="0066375C">
              <w:rPr>
                <w:rFonts w:ascii="Trebuchet MS" w:hAnsi="Trebuchet MS"/>
                <w:b/>
                <w:kern w:val="2"/>
                <w:sz w:val="22"/>
                <w:szCs w:val="22"/>
              </w:rPr>
              <w:t>9.5. Tiekėjui taikomos baudos dėl aplinkosauginių ir (arba) socialinių kriterijų nesilaikymo</w:t>
            </w:r>
          </w:p>
        </w:tc>
        <w:tc>
          <w:tcPr>
            <w:tcW w:w="6441" w:type="dxa"/>
            <w:gridSpan w:val="2"/>
          </w:tcPr>
          <w:p w14:paraId="406D693D" w14:textId="77777777" w:rsidR="004B7894" w:rsidRPr="00867385" w:rsidRDefault="004B7894" w:rsidP="004B7894">
            <w:pPr>
              <w:rPr>
                <w:rFonts w:ascii="Trebuchet MS" w:hAnsi="Trebuchet MS"/>
                <w:color w:val="000000"/>
                <w:kern w:val="2"/>
                <w:sz w:val="22"/>
                <w:szCs w:val="22"/>
              </w:rPr>
            </w:pPr>
            <w:r w:rsidRPr="0066375C">
              <w:rPr>
                <w:rFonts w:ascii="Trebuchet MS" w:hAnsi="Trebuchet MS"/>
                <w:color w:val="000000"/>
                <w:kern w:val="2"/>
                <w:sz w:val="22"/>
                <w:szCs w:val="22"/>
              </w:rPr>
              <w:t>Netaikoma</w:t>
            </w:r>
          </w:p>
        </w:tc>
      </w:tr>
      <w:tr w:rsidR="004B7894" w:rsidRPr="0066375C" w14:paraId="406D6942" w14:textId="77777777">
        <w:trPr>
          <w:trHeight w:val="300"/>
        </w:trPr>
        <w:tc>
          <w:tcPr>
            <w:tcW w:w="3094" w:type="dxa"/>
            <w:gridSpan w:val="2"/>
          </w:tcPr>
          <w:p w14:paraId="406D693F" w14:textId="77777777" w:rsidR="004B7894" w:rsidRPr="0066375C" w:rsidRDefault="004B7894" w:rsidP="004B7894">
            <w:pPr>
              <w:rPr>
                <w:rFonts w:ascii="Trebuchet MS" w:hAnsi="Trebuchet MS"/>
                <w:b/>
                <w:kern w:val="2"/>
                <w:sz w:val="22"/>
                <w:szCs w:val="22"/>
              </w:rPr>
            </w:pPr>
            <w:r w:rsidRPr="0066375C">
              <w:rPr>
                <w:rFonts w:ascii="Trebuchet MS" w:hAnsi="Trebuchet MS"/>
                <w:b/>
                <w:kern w:val="2"/>
                <w:sz w:val="22"/>
                <w:szCs w:val="22"/>
              </w:rPr>
              <w:t>9.6. Tiekėjui / Pirkėjui taikoma bauda dėl konfidencialumo reikalavimų nesilaikymo</w:t>
            </w:r>
          </w:p>
        </w:tc>
        <w:tc>
          <w:tcPr>
            <w:tcW w:w="6441" w:type="dxa"/>
            <w:gridSpan w:val="2"/>
          </w:tcPr>
          <w:p w14:paraId="406D6941" w14:textId="1E58A46F" w:rsidR="004B7894" w:rsidRPr="00C51F59" w:rsidRDefault="00AA37DE" w:rsidP="004B7894">
            <w:pPr>
              <w:pStyle w:val="0Punktai"/>
              <w:tabs>
                <w:tab w:val="left" w:pos="993"/>
              </w:tabs>
              <w:spacing w:after="100" w:afterAutospacing="1"/>
              <w:ind w:firstLine="0"/>
              <w:rPr>
                <w:rFonts w:ascii="Trebuchet MS" w:hAnsi="Trebuchet MS"/>
                <w:sz w:val="22"/>
                <w:szCs w:val="22"/>
              </w:rPr>
            </w:pPr>
            <w:r w:rsidRPr="0066375C">
              <w:rPr>
                <w:rFonts w:ascii="Trebuchet MS" w:hAnsi="Trebuchet MS"/>
                <w:color w:val="000000"/>
                <w:kern w:val="2"/>
                <w:sz w:val="22"/>
                <w:szCs w:val="22"/>
              </w:rPr>
              <w:t>Netaikoma</w:t>
            </w:r>
          </w:p>
        </w:tc>
      </w:tr>
      <w:tr w:rsidR="004B7894" w:rsidRPr="0066375C" w14:paraId="406D6945" w14:textId="77777777">
        <w:trPr>
          <w:trHeight w:val="300"/>
        </w:trPr>
        <w:tc>
          <w:tcPr>
            <w:tcW w:w="3094" w:type="dxa"/>
            <w:gridSpan w:val="2"/>
          </w:tcPr>
          <w:p w14:paraId="406D6943" w14:textId="77777777" w:rsidR="004B7894" w:rsidRPr="0066375C" w:rsidRDefault="004B7894" w:rsidP="004B7894">
            <w:pPr>
              <w:rPr>
                <w:rFonts w:ascii="Trebuchet MS" w:hAnsi="Trebuchet MS"/>
                <w:b/>
                <w:kern w:val="2"/>
                <w:sz w:val="22"/>
                <w:szCs w:val="22"/>
              </w:rPr>
            </w:pPr>
            <w:r w:rsidRPr="0066375C">
              <w:rPr>
                <w:rFonts w:ascii="Trebuchet MS" w:hAnsi="Trebuchet MS"/>
                <w:b/>
                <w:kern w:val="2"/>
                <w:sz w:val="22"/>
                <w:szCs w:val="22"/>
              </w:rPr>
              <w:t xml:space="preserve">9.7. Tiekėjui taikomos netesybos dėl pirkimo dokumentuose nustatytų kokybinių kriterijų </w:t>
            </w:r>
            <w:proofErr w:type="spellStart"/>
            <w:r w:rsidRPr="0066375C">
              <w:rPr>
                <w:rFonts w:ascii="Trebuchet MS" w:hAnsi="Trebuchet MS"/>
                <w:b/>
                <w:kern w:val="2"/>
                <w:sz w:val="22"/>
                <w:szCs w:val="22"/>
              </w:rPr>
              <w:t>nepasiekimo</w:t>
            </w:r>
            <w:proofErr w:type="spellEnd"/>
            <w:r w:rsidRPr="0066375C">
              <w:rPr>
                <w:rFonts w:ascii="Trebuchet MS" w:hAnsi="Trebuchet MS"/>
                <w:b/>
                <w:kern w:val="2"/>
                <w:sz w:val="22"/>
                <w:szCs w:val="22"/>
              </w:rPr>
              <w:t xml:space="preserve"> Sutarties vykdymo metu</w:t>
            </w:r>
          </w:p>
        </w:tc>
        <w:tc>
          <w:tcPr>
            <w:tcW w:w="6441" w:type="dxa"/>
            <w:gridSpan w:val="2"/>
          </w:tcPr>
          <w:p w14:paraId="406D6944" w14:textId="77777777" w:rsidR="004B7894" w:rsidRPr="0066375C" w:rsidRDefault="004B7894" w:rsidP="004B7894">
            <w:pPr>
              <w:rPr>
                <w:rFonts w:ascii="Trebuchet MS" w:hAnsi="Trebuchet MS"/>
                <w:color w:val="4472C4"/>
                <w:kern w:val="2"/>
                <w:sz w:val="22"/>
                <w:szCs w:val="22"/>
              </w:rPr>
            </w:pPr>
            <w:r w:rsidRPr="0066375C">
              <w:rPr>
                <w:rFonts w:ascii="Trebuchet MS" w:hAnsi="Trebuchet MS"/>
                <w:sz w:val="22"/>
                <w:szCs w:val="22"/>
              </w:rPr>
              <w:t>Netaikoma</w:t>
            </w:r>
          </w:p>
        </w:tc>
      </w:tr>
      <w:tr w:rsidR="004B7894" w:rsidRPr="0066375C" w14:paraId="406D6948"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406D6946" w14:textId="77777777" w:rsidR="004B7894" w:rsidRPr="0066375C" w:rsidRDefault="004B7894" w:rsidP="004B7894">
            <w:pPr>
              <w:rPr>
                <w:rFonts w:ascii="Trebuchet MS" w:hAnsi="Trebuchet MS"/>
                <w:b/>
                <w:kern w:val="2"/>
                <w:sz w:val="22"/>
                <w:szCs w:val="22"/>
              </w:rPr>
            </w:pPr>
            <w:r w:rsidRPr="0066375C">
              <w:rPr>
                <w:rFonts w:ascii="Trebuchet MS" w:hAnsi="Trebuchet MS"/>
                <w:b/>
                <w:kern w:val="2"/>
                <w:sz w:val="22"/>
                <w:szCs w:val="22"/>
              </w:rPr>
              <w:t xml:space="preserve">9.8. Tiekėjui taikomos netesybos dėl Sutarties įvykdymo užtikrinimo </w:t>
            </w:r>
            <w:r w:rsidRPr="0066375C">
              <w:rPr>
                <w:rFonts w:ascii="Trebuchet MS" w:hAnsi="Trebuchet MS"/>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06D6947" w14:textId="77777777" w:rsidR="004B7894" w:rsidRPr="004C3402" w:rsidRDefault="004B7894" w:rsidP="004B7894">
            <w:pPr>
              <w:rPr>
                <w:rFonts w:ascii="Trebuchet MS" w:hAnsi="Trebuchet MS"/>
                <w:kern w:val="2"/>
                <w:sz w:val="22"/>
                <w:szCs w:val="22"/>
              </w:rPr>
            </w:pPr>
            <w:r w:rsidRPr="0066375C">
              <w:rPr>
                <w:rFonts w:ascii="Trebuchet MS" w:hAnsi="Trebuchet MS"/>
                <w:kern w:val="2"/>
                <w:sz w:val="22"/>
                <w:szCs w:val="22"/>
              </w:rPr>
              <w:t>Netaikoma</w:t>
            </w:r>
          </w:p>
        </w:tc>
      </w:tr>
      <w:tr w:rsidR="004B7894" w:rsidRPr="0066375C" w14:paraId="406D694B" w14:textId="77777777">
        <w:trPr>
          <w:trHeight w:val="300"/>
        </w:trPr>
        <w:tc>
          <w:tcPr>
            <w:tcW w:w="3094" w:type="dxa"/>
            <w:gridSpan w:val="2"/>
          </w:tcPr>
          <w:p w14:paraId="406D6949" w14:textId="77777777" w:rsidR="004B7894" w:rsidRPr="0066375C" w:rsidRDefault="004B7894" w:rsidP="004B7894">
            <w:pPr>
              <w:rPr>
                <w:rFonts w:ascii="Trebuchet MS" w:hAnsi="Trebuchet MS"/>
                <w:b/>
                <w:bCs/>
                <w:kern w:val="2"/>
                <w:sz w:val="22"/>
                <w:szCs w:val="22"/>
              </w:rPr>
            </w:pPr>
            <w:r w:rsidRPr="0066375C">
              <w:rPr>
                <w:rFonts w:ascii="Trebuchet MS" w:hAnsi="Trebuchet MS"/>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406D694A" w14:textId="77777777" w:rsidR="004B7894" w:rsidRPr="004C3402" w:rsidRDefault="004B7894" w:rsidP="004B7894">
            <w:pPr>
              <w:rPr>
                <w:rFonts w:ascii="Trebuchet MS" w:hAnsi="Trebuchet MS"/>
                <w:kern w:val="2"/>
                <w:sz w:val="22"/>
                <w:szCs w:val="22"/>
              </w:rPr>
            </w:pPr>
            <w:r w:rsidRPr="0066375C">
              <w:rPr>
                <w:rFonts w:ascii="Trebuchet MS" w:hAnsi="Trebuchet MS"/>
                <w:kern w:val="2"/>
                <w:sz w:val="22"/>
                <w:szCs w:val="22"/>
              </w:rPr>
              <w:t>Netaikoma</w:t>
            </w:r>
          </w:p>
        </w:tc>
      </w:tr>
      <w:tr w:rsidR="004B7894" w:rsidRPr="0066375C" w14:paraId="406D694F" w14:textId="77777777">
        <w:trPr>
          <w:trHeight w:val="300"/>
        </w:trPr>
        <w:tc>
          <w:tcPr>
            <w:tcW w:w="3094" w:type="dxa"/>
            <w:gridSpan w:val="2"/>
          </w:tcPr>
          <w:p w14:paraId="406D694C" w14:textId="613D4AD6" w:rsidR="004B7894" w:rsidRPr="0066375C" w:rsidRDefault="003B6D46" w:rsidP="004B7894">
            <w:pPr>
              <w:rPr>
                <w:rFonts w:ascii="Trebuchet MS" w:hAnsi="Trebuchet MS"/>
                <w:b/>
                <w:kern w:val="2"/>
                <w:sz w:val="22"/>
                <w:szCs w:val="22"/>
                <w:lang w:val="en-US"/>
              </w:rPr>
            </w:pPr>
            <w:r>
              <w:rPr>
                <w:rFonts w:ascii="Trebuchet MS" w:hAnsi="Trebuchet MS"/>
                <w:b/>
                <w:kern w:val="2"/>
                <w:sz w:val="22"/>
                <w:szCs w:val="22"/>
                <w:lang w:val="en-US"/>
              </w:rPr>
              <w:t>9.10</w:t>
            </w:r>
            <w:r w:rsidR="004B7894" w:rsidRPr="0066375C">
              <w:rPr>
                <w:rFonts w:ascii="Trebuchet MS" w:hAnsi="Trebuchet MS"/>
                <w:b/>
                <w:kern w:val="2"/>
                <w:sz w:val="22"/>
                <w:szCs w:val="22"/>
                <w:lang w:val="en-US"/>
              </w:rPr>
              <w:t xml:space="preserve">. </w:t>
            </w:r>
            <w:r w:rsidR="004B7894" w:rsidRPr="0066375C">
              <w:rPr>
                <w:rFonts w:ascii="Trebuchet MS" w:hAnsi="Trebuchet MS"/>
                <w:b/>
                <w:kern w:val="2"/>
                <w:sz w:val="22"/>
                <w:szCs w:val="22"/>
              </w:rPr>
              <w:t>Kitos netesybos</w:t>
            </w:r>
          </w:p>
        </w:tc>
        <w:tc>
          <w:tcPr>
            <w:tcW w:w="6441" w:type="dxa"/>
            <w:gridSpan w:val="2"/>
          </w:tcPr>
          <w:p w14:paraId="406D694E" w14:textId="17C318AF" w:rsidR="004B7894" w:rsidRPr="00645177" w:rsidRDefault="004B7894" w:rsidP="0071240C">
            <w:pPr>
              <w:pStyle w:val="0Punktai"/>
              <w:tabs>
                <w:tab w:val="left" w:pos="360"/>
              </w:tabs>
              <w:ind w:firstLine="0"/>
              <w:rPr>
                <w:rFonts w:ascii="Trebuchet MS" w:hAnsi="Trebuchet MS"/>
                <w:sz w:val="22"/>
                <w:szCs w:val="22"/>
              </w:rPr>
            </w:pPr>
            <w:r w:rsidRPr="00F030F0">
              <w:rPr>
                <w:rFonts w:ascii="Trebuchet MS" w:hAnsi="Trebuchet MS"/>
                <w:sz w:val="22"/>
                <w:szCs w:val="22"/>
              </w:rPr>
              <w:t>Už vienašališką S</w:t>
            </w:r>
            <w:r>
              <w:rPr>
                <w:rFonts w:ascii="Trebuchet MS" w:hAnsi="Trebuchet MS"/>
                <w:sz w:val="22"/>
                <w:szCs w:val="22"/>
              </w:rPr>
              <w:t xml:space="preserve">utarties </w:t>
            </w:r>
            <w:r w:rsidRPr="00F030F0">
              <w:rPr>
                <w:rFonts w:ascii="Trebuchet MS" w:hAnsi="Trebuchet MS"/>
                <w:sz w:val="22"/>
                <w:szCs w:val="22"/>
              </w:rPr>
              <w:t xml:space="preserve">nutraukimą Tiekėjas </w:t>
            </w:r>
            <w:r>
              <w:rPr>
                <w:rFonts w:ascii="Trebuchet MS" w:hAnsi="Trebuchet MS"/>
                <w:sz w:val="22"/>
                <w:szCs w:val="22"/>
              </w:rPr>
              <w:t xml:space="preserve">Pirkėjui </w:t>
            </w:r>
            <w:r w:rsidRPr="00F030F0">
              <w:rPr>
                <w:rFonts w:ascii="Trebuchet MS" w:hAnsi="Trebuchet MS"/>
                <w:sz w:val="22"/>
                <w:szCs w:val="22"/>
              </w:rPr>
              <w:t>sumoka 5 (penkių) procentų nuo visų saugomų objektų vertės dydžio baudą.</w:t>
            </w:r>
          </w:p>
        </w:tc>
      </w:tr>
      <w:tr w:rsidR="004B7894" w:rsidRPr="0066375C" w14:paraId="406D6951" w14:textId="77777777">
        <w:trPr>
          <w:trHeight w:val="300"/>
        </w:trPr>
        <w:tc>
          <w:tcPr>
            <w:tcW w:w="9535" w:type="dxa"/>
            <w:gridSpan w:val="4"/>
          </w:tcPr>
          <w:p w14:paraId="406D6950" w14:textId="77777777" w:rsidR="004B7894" w:rsidRPr="0066375C" w:rsidRDefault="004B7894" w:rsidP="004B7894">
            <w:pPr>
              <w:jc w:val="center"/>
              <w:rPr>
                <w:rFonts w:ascii="Trebuchet MS" w:hAnsi="Trebuchet MS"/>
                <w:color w:val="4472C4"/>
                <w:kern w:val="2"/>
                <w:sz w:val="22"/>
                <w:szCs w:val="22"/>
              </w:rPr>
            </w:pPr>
            <w:r w:rsidRPr="0066375C">
              <w:rPr>
                <w:rFonts w:ascii="Trebuchet MS" w:hAnsi="Trebuchet MS"/>
                <w:b/>
                <w:kern w:val="2"/>
                <w:sz w:val="22"/>
                <w:szCs w:val="22"/>
              </w:rPr>
              <w:t>10. ESMINĖS SUTARTIES SĄLYGOS</w:t>
            </w:r>
          </w:p>
        </w:tc>
      </w:tr>
      <w:tr w:rsidR="004B7894" w:rsidRPr="0066375C" w14:paraId="406D6954" w14:textId="77777777">
        <w:trPr>
          <w:trHeight w:val="300"/>
        </w:trPr>
        <w:tc>
          <w:tcPr>
            <w:tcW w:w="3094" w:type="dxa"/>
            <w:gridSpan w:val="2"/>
          </w:tcPr>
          <w:p w14:paraId="406D6952" w14:textId="77777777" w:rsidR="004B7894" w:rsidRPr="0066375C" w:rsidRDefault="004B7894" w:rsidP="004B7894">
            <w:pPr>
              <w:rPr>
                <w:rFonts w:ascii="Trebuchet MS" w:hAnsi="Trebuchet MS"/>
                <w:b/>
                <w:kern w:val="2"/>
                <w:sz w:val="22"/>
                <w:szCs w:val="22"/>
                <w:lang w:val="en-US"/>
              </w:rPr>
            </w:pPr>
            <w:r w:rsidRPr="0066375C">
              <w:rPr>
                <w:rFonts w:ascii="Trebuchet MS" w:hAnsi="Trebuchet MS"/>
                <w:b/>
                <w:kern w:val="2"/>
                <w:sz w:val="22"/>
                <w:szCs w:val="22"/>
                <w:lang w:val="en-US"/>
              </w:rPr>
              <w:t xml:space="preserve">10.1. </w:t>
            </w:r>
            <w:r w:rsidRPr="0066375C">
              <w:rPr>
                <w:rFonts w:ascii="Trebuchet MS" w:hAnsi="Trebuchet MS"/>
                <w:b/>
                <w:kern w:val="2"/>
                <w:sz w:val="22"/>
                <w:szCs w:val="22"/>
              </w:rPr>
              <w:t>Esminės Sutarties sąlygos</w:t>
            </w:r>
          </w:p>
        </w:tc>
        <w:tc>
          <w:tcPr>
            <w:tcW w:w="6441" w:type="dxa"/>
            <w:gridSpan w:val="2"/>
          </w:tcPr>
          <w:p w14:paraId="406D6953" w14:textId="77777777" w:rsidR="004B7894" w:rsidRPr="00B02CF3" w:rsidRDefault="004B7894" w:rsidP="004B7894">
            <w:pPr>
              <w:pStyle w:val="0Punktai"/>
              <w:tabs>
                <w:tab w:val="left" w:pos="360"/>
              </w:tabs>
              <w:ind w:firstLine="0"/>
              <w:rPr>
                <w:rFonts w:ascii="Trebuchet MS" w:hAnsi="Trebuchet MS"/>
                <w:sz w:val="22"/>
                <w:szCs w:val="22"/>
              </w:rPr>
            </w:pPr>
            <w:r>
              <w:rPr>
                <w:rFonts w:ascii="Trebuchet MS" w:hAnsi="Trebuchet MS"/>
                <w:sz w:val="22"/>
                <w:szCs w:val="22"/>
              </w:rPr>
              <w:t>E</w:t>
            </w:r>
            <w:r w:rsidRPr="00D645D6">
              <w:rPr>
                <w:rFonts w:ascii="Trebuchet MS" w:hAnsi="Trebuchet MS"/>
                <w:sz w:val="22"/>
                <w:szCs w:val="22"/>
              </w:rPr>
              <w:t>smin</w:t>
            </w:r>
            <w:r>
              <w:rPr>
                <w:rFonts w:ascii="Trebuchet MS" w:hAnsi="Trebuchet MS"/>
                <w:sz w:val="22"/>
                <w:szCs w:val="22"/>
              </w:rPr>
              <w:t xml:space="preserve">ės Sutarties sąlygos suprantamos taip, kaip tai yra nustatyta </w:t>
            </w:r>
            <w:r w:rsidRPr="00D645D6">
              <w:rPr>
                <w:rFonts w:ascii="Trebuchet MS" w:hAnsi="Trebuchet MS"/>
                <w:sz w:val="22"/>
                <w:szCs w:val="22"/>
              </w:rPr>
              <w:t>Civilinio kodekso 6.217 straips</w:t>
            </w:r>
            <w:r>
              <w:rPr>
                <w:rFonts w:ascii="Trebuchet MS" w:hAnsi="Trebuchet MS"/>
                <w:sz w:val="22"/>
                <w:szCs w:val="22"/>
              </w:rPr>
              <w:t>nyje.</w:t>
            </w:r>
          </w:p>
        </w:tc>
      </w:tr>
      <w:tr w:rsidR="00882DD0" w:rsidRPr="0066375C" w14:paraId="71E41B7E" w14:textId="77777777">
        <w:trPr>
          <w:trHeight w:val="300"/>
        </w:trPr>
        <w:tc>
          <w:tcPr>
            <w:tcW w:w="3094" w:type="dxa"/>
            <w:gridSpan w:val="2"/>
          </w:tcPr>
          <w:p w14:paraId="5909D065" w14:textId="204FDE2E" w:rsidR="00882DD0" w:rsidRPr="0066375C" w:rsidRDefault="00882DD0" w:rsidP="004B7894">
            <w:pPr>
              <w:rPr>
                <w:rFonts w:ascii="Trebuchet MS" w:hAnsi="Trebuchet MS"/>
                <w:b/>
                <w:kern w:val="2"/>
                <w:sz w:val="22"/>
                <w:szCs w:val="22"/>
                <w:lang w:val="en-US"/>
              </w:rPr>
            </w:pPr>
            <w:r w:rsidRPr="00735166">
              <w:rPr>
                <w:rFonts w:ascii="Trebuchet MS" w:hAnsi="Trebuchet MS"/>
                <w:b/>
                <w:bCs/>
                <w:sz w:val="22"/>
                <w:szCs w:val="22"/>
              </w:rPr>
              <w:t xml:space="preserve">10.2. Dideli arba nuolatiniai esminės </w:t>
            </w:r>
            <w:r w:rsidRPr="00735166">
              <w:rPr>
                <w:rFonts w:ascii="Trebuchet MS" w:hAnsi="Trebuchet MS"/>
                <w:b/>
                <w:bCs/>
                <w:sz w:val="22"/>
                <w:szCs w:val="22"/>
              </w:rPr>
              <w:lastRenderedPageBreak/>
              <w:t>Sutarties sąlygos vykdymo trūkumai</w:t>
            </w:r>
          </w:p>
        </w:tc>
        <w:tc>
          <w:tcPr>
            <w:tcW w:w="6441" w:type="dxa"/>
            <w:gridSpan w:val="2"/>
          </w:tcPr>
          <w:p w14:paraId="688C8556" w14:textId="3995AB50" w:rsidR="00882DD0" w:rsidRDefault="00882DD0" w:rsidP="004B7894">
            <w:pPr>
              <w:pStyle w:val="0Punktai"/>
              <w:tabs>
                <w:tab w:val="left" w:pos="360"/>
              </w:tabs>
              <w:ind w:firstLine="0"/>
              <w:rPr>
                <w:rFonts w:ascii="Trebuchet MS" w:hAnsi="Trebuchet MS"/>
                <w:sz w:val="22"/>
                <w:szCs w:val="22"/>
              </w:rPr>
            </w:pPr>
            <w:r w:rsidRPr="00735166">
              <w:rPr>
                <w:rFonts w:ascii="Trebuchet MS" w:hAnsi="Trebuchet MS"/>
                <w:bCs/>
                <w:kern w:val="2"/>
                <w:sz w:val="22"/>
                <w:szCs w:val="22"/>
              </w:rPr>
              <w:lastRenderedPageBreak/>
              <w:t>Netaikoma</w:t>
            </w:r>
          </w:p>
        </w:tc>
      </w:tr>
      <w:tr w:rsidR="004B7894" w:rsidRPr="0066375C" w14:paraId="406D6956" w14:textId="77777777">
        <w:trPr>
          <w:trHeight w:val="300"/>
        </w:trPr>
        <w:tc>
          <w:tcPr>
            <w:tcW w:w="9535" w:type="dxa"/>
            <w:gridSpan w:val="4"/>
          </w:tcPr>
          <w:p w14:paraId="406D6955" w14:textId="77777777" w:rsidR="004B7894" w:rsidRPr="0066375C" w:rsidRDefault="004B7894" w:rsidP="004B7894">
            <w:pPr>
              <w:jc w:val="center"/>
              <w:rPr>
                <w:rFonts w:ascii="Trebuchet MS" w:hAnsi="Trebuchet MS"/>
                <w:b/>
                <w:kern w:val="2"/>
                <w:sz w:val="22"/>
                <w:szCs w:val="22"/>
              </w:rPr>
            </w:pPr>
            <w:r w:rsidRPr="0066375C">
              <w:rPr>
                <w:rFonts w:ascii="Trebuchet MS" w:hAnsi="Trebuchet MS"/>
                <w:b/>
                <w:kern w:val="2"/>
                <w:sz w:val="22"/>
                <w:szCs w:val="22"/>
              </w:rPr>
              <w:t>11. SUTARTIES GALIOJIMAS IR KEITIMAS</w:t>
            </w:r>
          </w:p>
        </w:tc>
      </w:tr>
      <w:tr w:rsidR="004B7894" w:rsidRPr="0066375C" w14:paraId="406D6959" w14:textId="77777777">
        <w:trPr>
          <w:trHeight w:val="300"/>
        </w:trPr>
        <w:tc>
          <w:tcPr>
            <w:tcW w:w="3094" w:type="dxa"/>
            <w:gridSpan w:val="2"/>
          </w:tcPr>
          <w:p w14:paraId="406D6957" w14:textId="77777777" w:rsidR="004B7894" w:rsidRPr="0066375C" w:rsidRDefault="004B7894" w:rsidP="004B7894">
            <w:pPr>
              <w:rPr>
                <w:rFonts w:ascii="Trebuchet MS" w:hAnsi="Trebuchet MS"/>
                <w:b/>
                <w:kern w:val="2"/>
                <w:sz w:val="22"/>
                <w:szCs w:val="22"/>
              </w:rPr>
            </w:pPr>
            <w:r w:rsidRPr="0066375C">
              <w:rPr>
                <w:rFonts w:ascii="Trebuchet MS" w:hAnsi="Trebuchet MS"/>
                <w:b/>
                <w:sz w:val="22"/>
                <w:szCs w:val="22"/>
              </w:rPr>
              <w:t>11.1. Sutarties sudarymas ir įsigaliojimas</w:t>
            </w:r>
          </w:p>
        </w:tc>
        <w:tc>
          <w:tcPr>
            <w:tcW w:w="6441" w:type="dxa"/>
            <w:gridSpan w:val="2"/>
          </w:tcPr>
          <w:p w14:paraId="406D6958" w14:textId="18E1B6C0" w:rsidR="004B7894" w:rsidRPr="00B33252" w:rsidRDefault="00A44C49" w:rsidP="004B7894">
            <w:pPr>
              <w:pStyle w:val="0Punktai"/>
              <w:ind w:firstLine="0"/>
              <w:rPr>
                <w:rFonts w:ascii="Trebuchet MS" w:hAnsi="Trebuchet MS"/>
                <w:sz w:val="22"/>
                <w:szCs w:val="22"/>
              </w:rPr>
            </w:pPr>
            <w:r w:rsidRPr="00F47DB2">
              <w:rPr>
                <w:rFonts w:ascii="Trebuchet MS" w:hAnsi="Trebuchet MS"/>
                <w:kern w:val="2"/>
                <w:sz w:val="22"/>
                <w:szCs w:val="22"/>
              </w:rPr>
              <w:t xml:space="preserve">Sutartis laikoma sudaryta ir įsigalioja </w:t>
            </w:r>
            <w:r w:rsidRPr="00B42ECD">
              <w:rPr>
                <w:rFonts w:ascii="Trebuchet MS" w:hAnsi="Trebuchet MS"/>
                <w:kern w:val="2"/>
                <w:sz w:val="22"/>
                <w:szCs w:val="22"/>
              </w:rPr>
              <w:t xml:space="preserve">nuo </w:t>
            </w:r>
            <w:r w:rsidRPr="00B42ECD">
              <w:rPr>
                <w:rFonts w:ascii="Trebuchet MS" w:hAnsi="Trebuchet MS"/>
                <w:iCs/>
                <w:kern w:val="2"/>
                <w:sz w:val="22"/>
                <w:szCs w:val="22"/>
              </w:rPr>
              <w:t>abiejų Šalių pasirašytos Sutarties užregistravimo Pirkėjo informacinėje sistemoje dienos</w:t>
            </w:r>
            <w:r w:rsidRPr="00F47DB2">
              <w:rPr>
                <w:rFonts w:ascii="Trebuchet MS" w:hAnsi="Trebuchet MS"/>
                <w:kern w:val="2"/>
                <w:sz w:val="22"/>
                <w:szCs w:val="22"/>
              </w:rPr>
              <w:t>.</w:t>
            </w:r>
            <w:r w:rsidR="004B7894">
              <w:rPr>
                <w:rFonts w:ascii="Trebuchet MS" w:hAnsi="Trebuchet MS"/>
                <w:sz w:val="22"/>
                <w:szCs w:val="22"/>
              </w:rPr>
              <w:t xml:space="preserve"> Paslauga pradedama teikti </w:t>
            </w:r>
            <w:r w:rsidR="004B7894" w:rsidRPr="00175168">
              <w:rPr>
                <w:rFonts w:ascii="Trebuchet MS" w:hAnsi="Trebuchet MS"/>
                <w:sz w:val="22"/>
                <w:szCs w:val="22"/>
              </w:rPr>
              <w:t xml:space="preserve">nuo </w:t>
            </w:r>
            <w:r w:rsidR="004B7894">
              <w:rPr>
                <w:rFonts w:ascii="Trebuchet MS" w:hAnsi="Trebuchet MS"/>
                <w:sz w:val="22"/>
                <w:szCs w:val="22"/>
              </w:rPr>
              <w:t>2025-11-17.</w:t>
            </w:r>
          </w:p>
        </w:tc>
      </w:tr>
      <w:tr w:rsidR="004B7894" w:rsidRPr="0066375C" w14:paraId="406D695E" w14:textId="77777777">
        <w:trPr>
          <w:trHeight w:val="300"/>
        </w:trPr>
        <w:tc>
          <w:tcPr>
            <w:tcW w:w="3094" w:type="dxa"/>
            <w:gridSpan w:val="2"/>
          </w:tcPr>
          <w:p w14:paraId="406D695A" w14:textId="77777777" w:rsidR="004B7894" w:rsidRPr="0066375C" w:rsidRDefault="004B7894" w:rsidP="004B7894">
            <w:pPr>
              <w:rPr>
                <w:rFonts w:ascii="Trebuchet MS" w:hAnsi="Trebuchet MS"/>
                <w:b/>
                <w:kern w:val="2"/>
                <w:sz w:val="22"/>
                <w:szCs w:val="22"/>
              </w:rPr>
            </w:pPr>
            <w:r w:rsidRPr="0066375C">
              <w:rPr>
                <w:rFonts w:ascii="Trebuchet MS" w:hAnsi="Trebuchet MS"/>
                <w:b/>
                <w:kern w:val="2"/>
                <w:sz w:val="22"/>
                <w:szCs w:val="22"/>
              </w:rPr>
              <w:t>11.2. Sutarties galiojimo termino pratęsimas</w:t>
            </w:r>
          </w:p>
        </w:tc>
        <w:tc>
          <w:tcPr>
            <w:tcW w:w="6441" w:type="dxa"/>
            <w:gridSpan w:val="2"/>
          </w:tcPr>
          <w:p w14:paraId="406D695D" w14:textId="62981DAA" w:rsidR="00140EF7" w:rsidRPr="00BD1123" w:rsidRDefault="004B7894" w:rsidP="00DE523F">
            <w:pPr>
              <w:jc w:val="both"/>
              <w:rPr>
                <w:rFonts w:ascii="Trebuchet MS" w:hAnsi="Trebuchet MS"/>
                <w:sz w:val="22"/>
                <w:szCs w:val="22"/>
              </w:rPr>
            </w:pPr>
            <w:r w:rsidRPr="00C9739C">
              <w:rPr>
                <w:rFonts w:ascii="Trebuchet MS" w:hAnsi="Trebuchet MS"/>
                <w:sz w:val="22"/>
                <w:szCs w:val="22"/>
              </w:rPr>
              <w:t>S</w:t>
            </w:r>
            <w:r>
              <w:rPr>
                <w:rFonts w:ascii="Trebuchet MS" w:hAnsi="Trebuchet MS"/>
                <w:sz w:val="22"/>
                <w:szCs w:val="22"/>
              </w:rPr>
              <w:t xml:space="preserve">utartis </w:t>
            </w:r>
            <w:r w:rsidRPr="00C9739C">
              <w:rPr>
                <w:rFonts w:ascii="Trebuchet MS" w:hAnsi="Trebuchet MS"/>
                <w:sz w:val="22"/>
                <w:szCs w:val="22"/>
              </w:rPr>
              <w:t>sudaroma 12 mėn. laikotarpiui, kuris prasideda nuo P</w:t>
            </w:r>
            <w:r>
              <w:rPr>
                <w:rFonts w:ascii="Trebuchet MS" w:hAnsi="Trebuchet MS"/>
                <w:sz w:val="22"/>
                <w:szCs w:val="22"/>
              </w:rPr>
              <w:t xml:space="preserve">aslaugos </w:t>
            </w:r>
            <w:r w:rsidRPr="00C9739C">
              <w:rPr>
                <w:rFonts w:ascii="Trebuchet MS" w:hAnsi="Trebuchet MS"/>
                <w:sz w:val="22"/>
                <w:szCs w:val="22"/>
              </w:rPr>
              <w:t>teikimo pradžios, su galimybe pratęsti du kartus po 12 mėn. S</w:t>
            </w:r>
            <w:r>
              <w:rPr>
                <w:rFonts w:ascii="Trebuchet MS" w:hAnsi="Trebuchet MS"/>
                <w:sz w:val="22"/>
                <w:szCs w:val="22"/>
              </w:rPr>
              <w:t xml:space="preserve">utartis </w:t>
            </w:r>
            <w:r w:rsidRPr="00C9739C">
              <w:rPr>
                <w:rFonts w:ascii="Trebuchet MS" w:hAnsi="Trebuchet MS"/>
                <w:sz w:val="22"/>
                <w:szCs w:val="22"/>
              </w:rPr>
              <w:t>bus pratęsiama automatiškai dar 12 mėn., jei nei viena iš Š</w:t>
            </w:r>
            <w:r>
              <w:rPr>
                <w:rFonts w:ascii="Trebuchet MS" w:hAnsi="Trebuchet MS"/>
                <w:sz w:val="22"/>
                <w:szCs w:val="22"/>
              </w:rPr>
              <w:t xml:space="preserve">alių </w:t>
            </w:r>
            <w:r w:rsidRPr="00C9739C">
              <w:rPr>
                <w:rFonts w:ascii="Trebuchet MS" w:hAnsi="Trebuchet MS"/>
                <w:sz w:val="22"/>
                <w:szCs w:val="22"/>
              </w:rPr>
              <w:t>raštu, likus ne mažiau nei 2 (dviem) mėnesiams iki S</w:t>
            </w:r>
            <w:r>
              <w:rPr>
                <w:rFonts w:ascii="Trebuchet MS" w:hAnsi="Trebuchet MS"/>
                <w:sz w:val="22"/>
                <w:szCs w:val="22"/>
              </w:rPr>
              <w:t xml:space="preserve">utarties </w:t>
            </w:r>
            <w:r w:rsidRPr="00C9739C">
              <w:rPr>
                <w:rFonts w:ascii="Trebuchet MS" w:hAnsi="Trebuchet MS"/>
                <w:sz w:val="22"/>
                <w:szCs w:val="22"/>
              </w:rPr>
              <w:t xml:space="preserve">galiojimo pabaigos neinformuos apie nepratęsimą. </w:t>
            </w:r>
            <w:bookmarkStart w:id="2" w:name="_GoBack"/>
            <w:bookmarkEnd w:id="2"/>
          </w:p>
        </w:tc>
      </w:tr>
      <w:tr w:rsidR="004B7894" w:rsidRPr="0066375C" w14:paraId="406D6960" w14:textId="77777777">
        <w:trPr>
          <w:trHeight w:val="300"/>
        </w:trPr>
        <w:tc>
          <w:tcPr>
            <w:tcW w:w="9535" w:type="dxa"/>
            <w:gridSpan w:val="4"/>
          </w:tcPr>
          <w:p w14:paraId="406D695F" w14:textId="77777777" w:rsidR="004B7894" w:rsidRPr="0066375C" w:rsidRDefault="004B7894" w:rsidP="004B7894">
            <w:pPr>
              <w:jc w:val="center"/>
              <w:rPr>
                <w:rFonts w:ascii="Trebuchet MS" w:hAnsi="Trebuchet MS"/>
                <w:b/>
                <w:kern w:val="2"/>
                <w:sz w:val="22"/>
                <w:szCs w:val="22"/>
              </w:rPr>
            </w:pPr>
            <w:r w:rsidRPr="0066375C">
              <w:rPr>
                <w:rFonts w:ascii="Trebuchet MS" w:hAnsi="Trebuchet MS"/>
                <w:b/>
                <w:kern w:val="2"/>
                <w:sz w:val="22"/>
                <w:szCs w:val="22"/>
              </w:rPr>
              <w:t>12. SUTARTIES NUTRAUKIMAS</w:t>
            </w:r>
          </w:p>
        </w:tc>
      </w:tr>
      <w:tr w:rsidR="004B7894" w:rsidRPr="0066375C" w14:paraId="406D696D"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06D6961" w14:textId="77777777" w:rsidR="004B7894" w:rsidRPr="0066375C" w:rsidRDefault="004B7894" w:rsidP="004B7894">
            <w:pPr>
              <w:rPr>
                <w:rFonts w:ascii="Trebuchet MS" w:hAnsi="Trebuchet MS"/>
                <w:b/>
                <w:kern w:val="2"/>
                <w:sz w:val="22"/>
                <w:szCs w:val="22"/>
              </w:rPr>
            </w:pPr>
            <w:r w:rsidRPr="0066375C">
              <w:rPr>
                <w:rFonts w:ascii="Trebuchet MS" w:hAnsi="Trebuchet MS"/>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406D6962" w14:textId="104850BF" w:rsidR="004B7894" w:rsidRPr="0066375C" w:rsidRDefault="004B7894" w:rsidP="004B7894">
            <w:pPr>
              <w:jc w:val="both"/>
              <w:rPr>
                <w:rFonts w:ascii="Trebuchet MS" w:hAnsi="Trebuchet MS"/>
                <w:kern w:val="2"/>
                <w:sz w:val="22"/>
                <w:szCs w:val="22"/>
              </w:rPr>
            </w:pPr>
            <w:r w:rsidRPr="0066375C">
              <w:rPr>
                <w:rFonts w:ascii="Trebuchet MS" w:hAnsi="Trebuchet MS"/>
                <w:kern w:val="2"/>
                <w:sz w:val="22"/>
                <w:szCs w:val="22"/>
              </w:rPr>
              <w:t>Sutartis gali būti nutraukiama rašytiniu Šalių susitarimu arba vienašališkai, Bendrosiose sąlygose nustatyta tvarka.</w:t>
            </w:r>
          </w:p>
          <w:p w14:paraId="406D696C" w14:textId="2C95F798" w:rsidR="004B7894" w:rsidRPr="00CF7B0A" w:rsidRDefault="004B7894" w:rsidP="004B7894">
            <w:pPr>
              <w:pStyle w:val="0Punktai"/>
              <w:tabs>
                <w:tab w:val="left" w:pos="360"/>
                <w:tab w:val="left" w:pos="1134"/>
              </w:tabs>
              <w:ind w:firstLine="0"/>
              <w:rPr>
                <w:rFonts w:ascii="Trebuchet MS" w:hAnsi="Trebuchet MS"/>
                <w:sz w:val="22"/>
                <w:szCs w:val="22"/>
              </w:rPr>
            </w:pPr>
          </w:p>
        </w:tc>
      </w:tr>
      <w:tr w:rsidR="004B7894" w:rsidRPr="0066375C" w14:paraId="406D6974"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06D696E" w14:textId="77777777" w:rsidR="004B7894" w:rsidRPr="0066375C" w:rsidRDefault="004B7894" w:rsidP="004B7894">
            <w:pPr>
              <w:rPr>
                <w:rFonts w:ascii="Trebuchet MS" w:hAnsi="Trebuchet MS"/>
                <w:b/>
                <w:kern w:val="2"/>
                <w:sz w:val="22"/>
                <w:szCs w:val="22"/>
              </w:rPr>
            </w:pPr>
            <w:r w:rsidRPr="0066375C">
              <w:rPr>
                <w:rFonts w:ascii="Trebuchet MS" w:hAnsi="Trebuchet MS"/>
                <w:b/>
                <w:kern w:val="2"/>
                <w:sz w:val="22"/>
                <w:szCs w:val="22"/>
              </w:rPr>
              <w:t xml:space="preserve">12.2. Esminiai Sutarties </w:t>
            </w:r>
            <w:r w:rsidRPr="0066375C">
              <w:rPr>
                <w:rFonts w:ascii="Trebuchet MS" w:hAnsi="Trebuchet MS"/>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06D696F" w14:textId="33E1C7BD" w:rsidR="004B7894" w:rsidRPr="00B029D1" w:rsidRDefault="00582876" w:rsidP="004B7894">
            <w:pPr>
              <w:jc w:val="both"/>
              <w:rPr>
                <w:rFonts w:ascii="Trebuchet MS" w:hAnsi="Trebuchet MS"/>
                <w:kern w:val="2"/>
                <w:sz w:val="22"/>
                <w:szCs w:val="22"/>
              </w:rPr>
            </w:pPr>
            <w:r w:rsidRPr="00582876">
              <w:rPr>
                <w:rFonts w:ascii="Trebuchet MS" w:hAnsi="Trebuchet MS"/>
                <w:kern w:val="2"/>
                <w:sz w:val="22"/>
                <w:szCs w:val="22"/>
              </w:rPr>
              <w:t>12.2.1.</w:t>
            </w:r>
            <w:r>
              <w:rPr>
                <w:rFonts w:ascii="Trebuchet MS" w:hAnsi="Trebuchet MS"/>
                <w:kern w:val="2"/>
                <w:sz w:val="22"/>
                <w:szCs w:val="22"/>
              </w:rPr>
              <w:t xml:space="preserve"> </w:t>
            </w:r>
            <w:r w:rsidR="004B7894" w:rsidRPr="00B029D1">
              <w:rPr>
                <w:rFonts w:ascii="Trebuchet MS" w:hAnsi="Trebuchet MS"/>
                <w:kern w:val="2"/>
                <w:sz w:val="22"/>
                <w:szCs w:val="22"/>
              </w:rPr>
              <w:t>Jeigu Tiekėjas</w:t>
            </w:r>
            <w:r w:rsidR="004B7894">
              <w:rPr>
                <w:rFonts w:ascii="Trebuchet MS" w:hAnsi="Trebuchet MS"/>
                <w:kern w:val="2"/>
                <w:sz w:val="22"/>
                <w:szCs w:val="22"/>
              </w:rPr>
              <w:t xml:space="preserve"> dėl nepriklausančių nuo Pirkėjo aplinkybių</w:t>
            </w:r>
            <w:r w:rsidR="004B7894" w:rsidRPr="00B029D1">
              <w:rPr>
                <w:rFonts w:ascii="Trebuchet MS" w:hAnsi="Trebuchet MS"/>
                <w:kern w:val="2"/>
                <w:sz w:val="22"/>
                <w:szCs w:val="22"/>
              </w:rPr>
              <w:t xml:space="preserve"> nevykdo</w:t>
            </w:r>
            <w:r w:rsidR="004B7894">
              <w:rPr>
                <w:rFonts w:ascii="Trebuchet MS" w:hAnsi="Trebuchet MS"/>
                <w:kern w:val="2"/>
                <w:sz w:val="22"/>
                <w:szCs w:val="22"/>
              </w:rPr>
              <w:t xml:space="preserve"> </w:t>
            </w:r>
            <w:r w:rsidR="004B7894" w:rsidRPr="00B029D1">
              <w:rPr>
                <w:rFonts w:ascii="Trebuchet MS" w:hAnsi="Trebuchet MS"/>
                <w:kern w:val="2"/>
                <w:sz w:val="22"/>
                <w:szCs w:val="22"/>
              </w:rPr>
              <w:t xml:space="preserve">prisiimtų įsipareigojimų </w:t>
            </w:r>
            <w:r w:rsidR="004B7894">
              <w:rPr>
                <w:rFonts w:ascii="Trebuchet MS" w:hAnsi="Trebuchet MS"/>
                <w:kern w:val="2"/>
                <w:sz w:val="22"/>
                <w:szCs w:val="22"/>
              </w:rPr>
              <w:t>pagal</w:t>
            </w:r>
            <w:r w:rsidR="004B7894" w:rsidRPr="00B029D1">
              <w:rPr>
                <w:rFonts w:ascii="Trebuchet MS" w:hAnsi="Trebuchet MS"/>
                <w:kern w:val="2"/>
                <w:sz w:val="22"/>
                <w:szCs w:val="22"/>
              </w:rPr>
              <w:t xml:space="preserve"> Sutart</w:t>
            </w:r>
            <w:r w:rsidR="004B7894">
              <w:rPr>
                <w:rFonts w:ascii="Trebuchet MS" w:hAnsi="Trebuchet MS"/>
                <w:kern w:val="2"/>
                <w:sz w:val="22"/>
                <w:szCs w:val="22"/>
              </w:rPr>
              <w:t>į</w:t>
            </w:r>
            <w:r w:rsidR="004B7894" w:rsidRPr="00B029D1">
              <w:rPr>
                <w:rFonts w:ascii="Trebuchet MS" w:hAnsi="Trebuchet MS"/>
                <w:kern w:val="2"/>
                <w:sz w:val="22"/>
                <w:szCs w:val="22"/>
              </w:rPr>
              <w:t>;</w:t>
            </w:r>
          </w:p>
          <w:p w14:paraId="406D6970" w14:textId="4A5720AF" w:rsidR="004B7894" w:rsidRPr="00B029D1" w:rsidRDefault="00582876" w:rsidP="004B7894">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Pr>
                <w:rFonts w:ascii="Trebuchet MS" w:hAnsi="Trebuchet MS"/>
                <w:kern w:val="2"/>
                <w:sz w:val="22"/>
                <w:szCs w:val="22"/>
              </w:rPr>
              <w:t>12.2.2</w:t>
            </w:r>
            <w:r w:rsidRPr="00582876">
              <w:rPr>
                <w:rFonts w:ascii="Trebuchet MS" w:hAnsi="Trebuchet MS"/>
                <w:kern w:val="2"/>
                <w:sz w:val="22"/>
                <w:szCs w:val="22"/>
              </w:rPr>
              <w:t>.</w:t>
            </w:r>
            <w:r>
              <w:rPr>
                <w:rFonts w:ascii="Trebuchet MS" w:hAnsi="Trebuchet MS"/>
                <w:kern w:val="2"/>
                <w:sz w:val="22"/>
                <w:szCs w:val="22"/>
              </w:rPr>
              <w:t xml:space="preserve"> </w:t>
            </w:r>
            <w:r w:rsidR="004B7894" w:rsidRPr="00B029D1">
              <w:rPr>
                <w:rFonts w:ascii="Trebuchet MS" w:eastAsia="Arial" w:hAnsi="Trebuchet MS"/>
                <w:kern w:val="2"/>
                <w:sz w:val="22"/>
                <w:szCs w:val="22"/>
                <w:lang w:val="lt"/>
              </w:rPr>
              <w:t>Jeigu Tiekėjas pažeidžia Paslaugų suteikimo terminus ir priskaičiuotų netesybų už vėlavimą sum</w:t>
            </w:r>
            <w:r w:rsidR="004B7894">
              <w:rPr>
                <w:rFonts w:ascii="Trebuchet MS" w:eastAsia="Arial" w:hAnsi="Trebuchet MS"/>
                <w:kern w:val="2"/>
                <w:sz w:val="22"/>
                <w:szCs w:val="22"/>
                <w:lang w:val="lt"/>
              </w:rPr>
              <w:t>a viršija 10 (dešimt) proc. pradinės S</w:t>
            </w:r>
            <w:r w:rsidR="004B7894" w:rsidRPr="00B029D1">
              <w:rPr>
                <w:rFonts w:ascii="Trebuchet MS" w:eastAsia="Arial" w:hAnsi="Trebuchet MS"/>
                <w:kern w:val="2"/>
                <w:sz w:val="22"/>
                <w:szCs w:val="22"/>
                <w:lang w:val="lt"/>
              </w:rPr>
              <w:t>utarties vertės;</w:t>
            </w:r>
          </w:p>
          <w:p w14:paraId="406D6971" w14:textId="279FED19" w:rsidR="004B7894" w:rsidRPr="00B029D1" w:rsidRDefault="00582876" w:rsidP="004B7894">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Pr>
                <w:rFonts w:ascii="Trebuchet MS" w:hAnsi="Trebuchet MS"/>
                <w:kern w:val="2"/>
                <w:sz w:val="22"/>
                <w:szCs w:val="22"/>
              </w:rPr>
              <w:t>12.2.3</w:t>
            </w:r>
            <w:r w:rsidRPr="00582876">
              <w:rPr>
                <w:rFonts w:ascii="Trebuchet MS" w:hAnsi="Trebuchet MS"/>
                <w:kern w:val="2"/>
                <w:sz w:val="22"/>
                <w:szCs w:val="22"/>
              </w:rPr>
              <w:t>.</w:t>
            </w:r>
            <w:r>
              <w:rPr>
                <w:rFonts w:ascii="Trebuchet MS" w:hAnsi="Trebuchet MS"/>
                <w:kern w:val="2"/>
                <w:sz w:val="22"/>
                <w:szCs w:val="22"/>
              </w:rPr>
              <w:t xml:space="preserve"> </w:t>
            </w:r>
            <w:r w:rsidR="004B7894" w:rsidRPr="00B029D1">
              <w:rPr>
                <w:rFonts w:ascii="Trebuchet MS" w:eastAsia="Arial" w:hAnsi="Trebuchet MS"/>
                <w:kern w:val="2"/>
                <w:sz w:val="22"/>
                <w:szCs w:val="22"/>
                <w:lang w:val="lt"/>
              </w:rPr>
              <w:t>Tiekėjas pažeidžia Sutarties nuostatas, reglamentuojančias konfidencialios informacijos valdymą;</w:t>
            </w:r>
          </w:p>
          <w:p w14:paraId="406D6973" w14:textId="75E351DF" w:rsidR="004B7894" w:rsidRPr="00B029D1" w:rsidRDefault="00582876" w:rsidP="004B7894">
            <w:pPr>
              <w:spacing w:line="257" w:lineRule="auto"/>
              <w:rPr>
                <w:rFonts w:ascii="Trebuchet MS" w:eastAsia="Arial" w:hAnsi="Trebuchet MS"/>
                <w:kern w:val="2"/>
                <w:sz w:val="22"/>
                <w:szCs w:val="22"/>
              </w:rPr>
            </w:pPr>
            <w:r>
              <w:rPr>
                <w:rFonts w:ascii="Trebuchet MS" w:hAnsi="Trebuchet MS"/>
                <w:kern w:val="2"/>
                <w:sz w:val="22"/>
                <w:szCs w:val="22"/>
              </w:rPr>
              <w:t>12.2.4</w:t>
            </w:r>
            <w:r w:rsidRPr="00582876">
              <w:rPr>
                <w:rFonts w:ascii="Trebuchet MS" w:hAnsi="Trebuchet MS"/>
                <w:kern w:val="2"/>
                <w:sz w:val="22"/>
                <w:szCs w:val="22"/>
              </w:rPr>
              <w:t>.</w:t>
            </w:r>
            <w:r>
              <w:rPr>
                <w:rFonts w:ascii="Trebuchet MS" w:hAnsi="Trebuchet MS"/>
                <w:kern w:val="2"/>
                <w:sz w:val="22"/>
                <w:szCs w:val="22"/>
              </w:rPr>
              <w:t xml:space="preserve"> </w:t>
            </w:r>
            <w:r w:rsidR="004B7894" w:rsidRPr="00B029D1">
              <w:rPr>
                <w:rFonts w:ascii="Trebuchet MS" w:eastAsia="Arial" w:hAnsi="Trebuchet MS"/>
                <w:kern w:val="2"/>
                <w:sz w:val="22"/>
                <w:szCs w:val="22"/>
                <w:lang w:val="lt"/>
              </w:rPr>
              <w:t>Tiekėjas 2 (du) kartus pažeidžia esminę Sutarties sąlygą.</w:t>
            </w:r>
          </w:p>
        </w:tc>
      </w:tr>
      <w:tr w:rsidR="004B7894" w:rsidRPr="0066375C" w14:paraId="406D6976" w14:textId="77777777">
        <w:trPr>
          <w:trHeight w:val="300"/>
        </w:trPr>
        <w:tc>
          <w:tcPr>
            <w:tcW w:w="9535" w:type="dxa"/>
            <w:gridSpan w:val="4"/>
          </w:tcPr>
          <w:p w14:paraId="406D6975" w14:textId="77777777" w:rsidR="004B7894" w:rsidRPr="0066375C" w:rsidRDefault="004B7894" w:rsidP="004B7894">
            <w:pPr>
              <w:jc w:val="center"/>
              <w:rPr>
                <w:rFonts w:ascii="Trebuchet MS" w:hAnsi="Trebuchet MS"/>
                <w:kern w:val="2"/>
                <w:sz w:val="22"/>
                <w:szCs w:val="22"/>
              </w:rPr>
            </w:pPr>
            <w:r w:rsidRPr="0066375C">
              <w:rPr>
                <w:rFonts w:ascii="Trebuchet MS" w:hAnsi="Trebuchet MS"/>
                <w:b/>
                <w:kern w:val="2"/>
                <w:sz w:val="22"/>
                <w:szCs w:val="22"/>
              </w:rPr>
              <w:t>13. APLINKOS APSAUGOS IR SOCIALINIAI KRITERIJAI</w:t>
            </w:r>
          </w:p>
        </w:tc>
      </w:tr>
      <w:tr w:rsidR="004B7894" w:rsidRPr="0066375C" w14:paraId="406D6979" w14:textId="77777777">
        <w:trPr>
          <w:trHeight w:val="300"/>
        </w:trPr>
        <w:tc>
          <w:tcPr>
            <w:tcW w:w="3058" w:type="dxa"/>
          </w:tcPr>
          <w:p w14:paraId="406D6977" w14:textId="77777777" w:rsidR="004B7894" w:rsidRPr="0066375C" w:rsidRDefault="004B7894" w:rsidP="004B7894">
            <w:pPr>
              <w:rPr>
                <w:rFonts w:ascii="Trebuchet MS" w:hAnsi="Trebuchet MS"/>
                <w:b/>
                <w:kern w:val="2"/>
                <w:sz w:val="22"/>
                <w:szCs w:val="22"/>
              </w:rPr>
            </w:pPr>
            <w:r w:rsidRPr="0066375C">
              <w:rPr>
                <w:rFonts w:ascii="Trebuchet MS" w:hAnsi="Trebuchet MS"/>
                <w:b/>
                <w:kern w:val="2"/>
                <w:sz w:val="22"/>
                <w:szCs w:val="22"/>
              </w:rPr>
              <w:t xml:space="preserve">13.1. Su perkamomis paslaugomis susiję  aplinkos apsaugos kriterijai </w:t>
            </w:r>
          </w:p>
        </w:tc>
        <w:tc>
          <w:tcPr>
            <w:tcW w:w="6477" w:type="dxa"/>
            <w:gridSpan w:val="3"/>
          </w:tcPr>
          <w:p w14:paraId="406D6978" w14:textId="41FF027C" w:rsidR="004B7894" w:rsidRPr="00206E5D" w:rsidRDefault="004B7894" w:rsidP="004B7894">
            <w:pPr>
              <w:pStyle w:val="0Punktai"/>
              <w:ind w:firstLine="0"/>
              <w:rPr>
                <w:rFonts w:ascii="Trebuchet MS" w:hAnsi="Trebuchet MS"/>
                <w:sz w:val="22"/>
                <w:szCs w:val="22"/>
              </w:rPr>
            </w:pPr>
            <w:r w:rsidRPr="00CE3709">
              <w:rPr>
                <w:rFonts w:ascii="Trebuchet MS" w:hAnsi="Trebuchet MS"/>
                <w:sz w:val="22"/>
                <w:szCs w:val="22"/>
              </w:rPr>
              <w:t>Š</w:t>
            </w:r>
            <w:r>
              <w:rPr>
                <w:rFonts w:ascii="Trebuchet MS" w:hAnsi="Trebuchet MS"/>
                <w:sz w:val="22"/>
                <w:szCs w:val="22"/>
              </w:rPr>
              <w:t>alys</w:t>
            </w:r>
            <w:r w:rsidRPr="00CE3709">
              <w:rPr>
                <w:rFonts w:ascii="Trebuchet MS" w:hAnsi="Trebuchet MS"/>
                <w:sz w:val="22"/>
                <w:szCs w:val="22"/>
              </w:rPr>
              <w:t xml:space="preserve">, </w:t>
            </w:r>
            <w:r w:rsidRPr="00CE3709">
              <w:rPr>
                <w:rFonts w:ascii="Trebuchet MS" w:hAnsi="Trebuchet MS"/>
                <w:bCs/>
                <w:sz w:val="22"/>
                <w:szCs w:val="22"/>
              </w:rPr>
              <w:t>siekdamos užtikrinti aplinkosauginių principų laikymąsi</w:t>
            </w:r>
            <w:r>
              <w:rPr>
                <w:rFonts w:ascii="Trebuchet MS" w:hAnsi="Trebuchet MS"/>
                <w:bCs/>
                <w:sz w:val="22"/>
                <w:szCs w:val="22"/>
              </w:rPr>
              <w:t xml:space="preserve">, kad </w:t>
            </w:r>
            <w:r>
              <w:rPr>
                <w:rFonts w:ascii="Trebuchet MS" w:hAnsi="Trebuchet MS"/>
                <w:iCs/>
                <w:sz w:val="22"/>
                <w:szCs w:val="22"/>
              </w:rPr>
              <w:t xml:space="preserve">vykdant Sutartį nebus sukuriamas taršos šaltinis, su turto saugojimu susijusiems dokumentams </w:t>
            </w:r>
            <w:r w:rsidRPr="00D079F6">
              <w:rPr>
                <w:rFonts w:ascii="Trebuchet MS" w:hAnsi="Trebuchet MS"/>
                <w:sz w:val="22"/>
                <w:szCs w:val="22"/>
              </w:rPr>
              <w:t>spausdinti</w:t>
            </w:r>
            <w:r>
              <w:rPr>
                <w:rFonts w:ascii="Trebuchet MS" w:hAnsi="Trebuchet MS"/>
                <w:sz w:val="22"/>
                <w:szCs w:val="22"/>
              </w:rPr>
              <w:t xml:space="preserve"> naudos tik </w:t>
            </w:r>
            <w:r w:rsidRPr="00D079F6">
              <w:rPr>
                <w:rFonts w:ascii="Trebuchet MS" w:hAnsi="Trebuchet MS"/>
                <w:sz w:val="22"/>
                <w:szCs w:val="22"/>
              </w:rPr>
              <w:t>perdirbtą</w:t>
            </w:r>
            <w:r>
              <w:rPr>
                <w:rFonts w:ascii="Trebuchet MS" w:hAnsi="Trebuchet MS"/>
                <w:sz w:val="22"/>
                <w:szCs w:val="22"/>
              </w:rPr>
              <w:t xml:space="preserve"> (ekologišką)</w:t>
            </w:r>
            <w:r w:rsidRPr="00D079F6">
              <w:rPr>
                <w:rFonts w:ascii="Trebuchet MS" w:hAnsi="Trebuchet MS"/>
                <w:sz w:val="22"/>
                <w:szCs w:val="22"/>
              </w:rPr>
              <w:t xml:space="preserve"> popierių, atitinkantį žaliojo pirkimo reikalavimus, patvirtintus Lietuvos Respublikos aplinkos ministro 2011 m. birželio 28 d. įsakym</w:t>
            </w:r>
            <w:r>
              <w:rPr>
                <w:rFonts w:ascii="Trebuchet MS" w:hAnsi="Trebuchet MS"/>
                <w:sz w:val="22"/>
                <w:szCs w:val="22"/>
              </w:rPr>
              <w:t>u</w:t>
            </w:r>
            <w:r w:rsidRPr="00D079F6">
              <w:rPr>
                <w:rFonts w:ascii="Trebuchet MS" w:hAnsi="Trebuchet MS"/>
                <w:sz w:val="22"/>
                <w:szCs w:val="22"/>
              </w:rPr>
              <w:t xml:space="preserve"> Nr. D1-508 „</w:t>
            </w:r>
            <w:hyperlink r:id="rId16" w:history="1">
              <w:r w:rsidR="00865217" w:rsidRPr="00865217">
                <w:rPr>
                  <w:rStyle w:val="Hipersaitas"/>
                  <w:rFonts w:ascii="Trebuchet MS" w:hAnsi="Trebuchet MS"/>
                  <w:sz w:val="22"/>
                  <w:szCs w:val="22"/>
                </w:rPr>
                <w:t>Dėl Aplinkos apsaugos kriterijų taikymo, vykdant žaliuosius pirkimus, tvarkos aprašo patvirtinimo</w:t>
              </w:r>
            </w:hyperlink>
            <w:r w:rsidRPr="00D079F6">
              <w:rPr>
                <w:rFonts w:ascii="Trebuchet MS" w:hAnsi="Trebuchet MS"/>
                <w:sz w:val="22"/>
                <w:szCs w:val="22"/>
              </w:rPr>
              <w:t>“.</w:t>
            </w:r>
          </w:p>
        </w:tc>
      </w:tr>
      <w:tr w:rsidR="004B7894" w:rsidRPr="0066375C" w14:paraId="406D697C" w14:textId="77777777">
        <w:trPr>
          <w:trHeight w:val="300"/>
        </w:trPr>
        <w:tc>
          <w:tcPr>
            <w:tcW w:w="3058" w:type="dxa"/>
          </w:tcPr>
          <w:p w14:paraId="406D697A" w14:textId="77777777" w:rsidR="004B7894" w:rsidRPr="0066375C" w:rsidRDefault="004B7894" w:rsidP="004B7894">
            <w:pPr>
              <w:rPr>
                <w:rFonts w:ascii="Trebuchet MS" w:hAnsi="Trebuchet MS"/>
                <w:b/>
                <w:kern w:val="2"/>
                <w:sz w:val="22"/>
                <w:szCs w:val="22"/>
              </w:rPr>
            </w:pPr>
            <w:r w:rsidRPr="0066375C">
              <w:rPr>
                <w:rFonts w:ascii="Trebuchet MS" w:hAnsi="Trebuchet MS"/>
                <w:b/>
                <w:kern w:val="2"/>
                <w:sz w:val="22"/>
                <w:szCs w:val="22"/>
              </w:rPr>
              <w:t>13.2. Su perkamomis Paslaugomis susiję socialiniai kriterijai</w:t>
            </w:r>
          </w:p>
        </w:tc>
        <w:tc>
          <w:tcPr>
            <w:tcW w:w="6477" w:type="dxa"/>
            <w:gridSpan w:val="3"/>
          </w:tcPr>
          <w:p w14:paraId="406D697B" w14:textId="77777777" w:rsidR="004B7894" w:rsidRPr="00997419" w:rsidRDefault="004B7894" w:rsidP="004B7894">
            <w:pPr>
              <w:rPr>
                <w:rFonts w:ascii="Trebuchet MS" w:hAnsi="Trebuchet MS"/>
                <w:color w:val="000000"/>
                <w:kern w:val="2"/>
                <w:sz w:val="22"/>
                <w:szCs w:val="22"/>
                <w:shd w:val="clear" w:color="auto" w:fill="FFFFFF"/>
              </w:rPr>
            </w:pPr>
            <w:r w:rsidRPr="0066375C">
              <w:rPr>
                <w:rFonts w:ascii="Trebuchet MS" w:hAnsi="Trebuchet MS"/>
                <w:color w:val="000000"/>
                <w:kern w:val="2"/>
                <w:sz w:val="22"/>
                <w:szCs w:val="22"/>
                <w:shd w:val="clear" w:color="auto" w:fill="FFFFFF"/>
              </w:rPr>
              <w:t>Netaikoma</w:t>
            </w:r>
          </w:p>
        </w:tc>
      </w:tr>
      <w:tr w:rsidR="004B7894" w:rsidRPr="0066375C" w14:paraId="406D697F" w14:textId="77777777">
        <w:trPr>
          <w:trHeight w:val="300"/>
        </w:trPr>
        <w:tc>
          <w:tcPr>
            <w:tcW w:w="9535" w:type="dxa"/>
            <w:gridSpan w:val="4"/>
          </w:tcPr>
          <w:p w14:paraId="406D697D" w14:textId="77777777" w:rsidR="004B7894" w:rsidRPr="0066375C" w:rsidRDefault="004B7894" w:rsidP="004B7894">
            <w:pPr>
              <w:jc w:val="center"/>
              <w:rPr>
                <w:rFonts w:ascii="Trebuchet MS" w:hAnsi="Trebuchet MS"/>
                <w:b/>
                <w:kern w:val="2"/>
                <w:sz w:val="22"/>
                <w:szCs w:val="22"/>
              </w:rPr>
            </w:pPr>
            <w:r w:rsidRPr="0066375C">
              <w:rPr>
                <w:rFonts w:ascii="Trebuchet MS" w:hAnsi="Trebuchet MS"/>
                <w:b/>
                <w:kern w:val="2"/>
                <w:sz w:val="22"/>
                <w:szCs w:val="22"/>
              </w:rPr>
              <w:t xml:space="preserve">14. BENDRŲJŲ SĄLYGŲ PAKEITIMAI IR PAPILDYMAI </w:t>
            </w:r>
          </w:p>
          <w:p w14:paraId="406D697E" w14:textId="77777777" w:rsidR="004B7894" w:rsidRPr="0066375C" w:rsidRDefault="004B7894" w:rsidP="004B7894">
            <w:pPr>
              <w:jc w:val="center"/>
              <w:rPr>
                <w:rFonts w:ascii="Trebuchet MS" w:hAnsi="Trebuchet MS"/>
                <w:kern w:val="2"/>
                <w:sz w:val="22"/>
                <w:szCs w:val="22"/>
              </w:rPr>
            </w:pPr>
          </w:p>
        </w:tc>
      </w:tr>
      <w:tr w:rsidR="004B7894" w:rsidRPr="0066375C" w14:paraId="406D6982" w14:textId="77777777">
        <w:trPr>
          <w:trHeight w:val="300"/>
        </w:trPr>
        <w:tc>
          <w:tcPr>
            <w:tcW w:w="3058" w:type="dxa"/>
          </w:tcPr>
          <w:p w14:paraId="406D6980" w14:textId="77777777" w:rsidR="004B7894" w:rsidRPr="0066375C" w:rsidRDefault="004B7894" w:rsidP="004B7894">
            <w:pPr>
              <w:rPr>
                <w:rFonts w:ascii="Trebuchet MS" w:hAnsi="Trebuchet MS"/>
                <w:b/>
                <w:kern w:val="2"/>
                <w:sz w:val="22"/>
                <w:szCs w:val="22"/>
              </w:rPr>
            </w:pPr>
            <w:r w:rsidRPr="0066375C">
              <w:rPr>
                <w:rFonts w:ascii="Trebuchet MS" w:hAnsi="Trebuchet MS"/>
                <w:b/>
                <w:kern w:val="2"/>
                <w:sz w:val="22"/>
                <w:szCs w:val="22"/>
              </w:rPr>
              <w:t xml:space="preserve">14.1. </w:t>
            </w:r>
          </w:p>
        </w:tc>
        <w:tc>
          <w:tcPr>
            <w:tcW w:w="6477" w:type="dxa"/>
            <w:gridSpan w:val="3"/>
          </w:tcPr>
          <w:p w14:paraId="406D6981" w14:textId="77777777" w:rsidR="004B7894" w:rsidRPr="00B029D1" w:rsidRDefault="004B7894" w:rsidP="004B7894">
            <w:pPr>
              <w:rPr>
                <w:rFonts w:ascii="Trebuchet MS" w:hAnsi="Trebuchet MS"/>
                <w:kern w:val="2"/>
                <w:sz w:val="22"/>
                <w:szCs w:val="22"/>
              </w:rPr>
            </w:pPr>
          </w:p>
        </w:tc>
      </w:tr>
      <w:tr w:rsidR="004B7894" w:rsidRPr="0066375C" w14:paraId="406D6990" w14:textId="77777777">
        <w:trPr>
          <w:trHeight w:val="300"/>
        </w:trPr>
        <w:tc>
          <w:tcPr>
            <w:tcW w:w="9535" w:type="dxa"/>
            <w:gridSpan w:val="4"/>
          </w:tcPr>
          <w:p w14:paraId="406D698F" w14:textId="77777777" w:rsidR="004B7894" w:rsidRPr="0066375C" w:rsidRDefault="004B7894" w:rsidP="004B7894">
            <w:pPr>
              <w:jc w:val="center"/>
              <w:rPr>
                <w:rFonts w:ascii="Trebuchet MS" w:hAnsi="Trebuchet MS"/>
                <w:b/>
                <w:kern w:val="2"/>
                <w:sz w:val="22"/>
                <w:szCs w:val="22"/>
              </w:rPr>
            </w:pPr>
            <w:r w:rsidRPr="0066375C">
              <w:rPr>
                <w:rFonts w:ascii="Trebuchet MS" w:hAnsi="Trebuchet MS"/>
                <w:b/>
                <w:kern w:val="2"/>
                <w:sz w:val="22"/>
                <w:szCs w:val="22"/>
              </w:rPr>
              <w:t>15. SUTARTIES PRIEDAI</w:t>
            </w:r>
          </w:p>
        </w:tc>
      </w:tr>
      <w:tr w:rsidR="004B7894" w:rsidRPr="0066375C" w14:paraId="406D6993" w14:textId="77777777">
        <w:trPr>
          <w:trHeight w:val="300"/>
        </w:trPr>
        <w:tc>
          <w:tcPr>
            <w:tcW w:w="3058" w:type="dxa"/>
          </w:tcPr>
          <w:p w14:paraId="406D6991" w14:textId="77777777" w:rsidR="004B7894" w:rsidRPr="0066375C" w:rsidRDefault="004B7894" w:rsidP="004B7894">
            <w:pPr>
              <w:jc w:val="center"/>
              <w:rPr>
                <w:rFonts w:ascii="Trebuchet MS" w:hAnsi="Trebuchet MS"/>
                <w:b/>
                <w:kern w:val="2"/>
                <w:sz w:val="22"/>
                <w:szCs w:val="22"/>
              </w:rPr>
            </w:pPr>
            <w:r w:rsidRPr="0066375C">
              <w:rPr>
                <w:rFonts w:ascii="Trebuchet MS" w:hAnsi="Trebuchet MS"/>
                <w:b/>
                <w:kern w:val="2"/>
                <w:sz w:val="22"/>
                <w:szCs w:val="22"/>
              </w:rPr>
              <w:t>15.1. Priedas Nr. 1</w:t>
            </w:r>
          </w:p>
        </w:tc>
        <w:tc>
          <w:tcPr>
            <w:tcW w:w="6477" w:type="dxa"/>
            <w:gridSpan w:val="3"/>
          </w:tcPr>
          <w:p w14:paraId="406D6992" w14:textId="1EEAB6A7" w:rsidR="004B7894" w:rsidRPr="0066375C" w:rsidRDefault="005614D1" w:rsidP="004B7894">
            <w:pPr>
              <w:jc w:val="center"/>
              <w:rPr>
                <w:rFonts w:ascii="Trebuchet MS" w:hAnsi="Trebuchet MS"/>
                <w:b/>
                <w:kern w:val="2"/>
                <w:sz w:val="22"/>
                <w:szCs w:val="22"/>
              </w:rPr>
            </w:pPr>
            <w:r>
              <w:rPr>
                <w:rFonts w:ascii="Trebuchet MS" w:hAnsi="Trebuchet MS"/>
                <w:b/>
                <w:kern w:val="2"/>
                <w:sz w:val="22"/>
                <w:szCs w:val="22"/>
              </w:rPr>
              <w:t>Techninė specifikacija</w:t>
            </w:r>
          </w:p>
        </w:tc>
      </w:tr>
      <w:tr w:rsidR="004B7894" w:rsidRPr="0066375C" w14:paraId="406D6996" w14:textId="77777777">
        <w:trPr>
          <w:trHeight w:val="300"/>
        </w:trPr>
        <w:tc>
          <w:tcPr>
            <w:tcW w:w="3058" w:type="dxa"/>
          </w:tcPr>
          <w:p w14:paraId="406D6994" w14:textId="77777777" w:rsidR="004B7894" w:rsidRPr="0066375C" w:rsidRDefault="004B7894" w:rsidP="004B7894">
            <w:pPr>
              <w:jc w:val="center"/>
              <w:rPr>
                <w:rFonts w:ascii="Trebuchet MS" w:hAnsi="Trebuchet MS"/>
                <w:b/>
                <w:kern w:val="2"/>
                <w:sz w:val="22"/>
                <w:szCs w:val="22"/>
              </w:rPr>
            </w:pPr>
            <w:r w:rsidRPr="0066375C">
              <w:rPr>
                <w:rFonts w:ascii="Trebuchet MS" w:hAnsi="Trebuchet MS"/>
                <w:b/>
                <w:kern w:val="2"/>
                <w:sz w:val="22"/>
                <w:szCs w:val="22"/>
              </w:rPr>
              <w:t>15.2. Priedas Nr. 2</w:t>
            </w:r>
          </w:p>
        </w:tc>
        <w:tc>
          <w:tcPr>
            <w:tcW w:w="6477" w:type="dxa"/>
            <w:gridSpan w:val="3"/>
          </w:tcPr>
          <w:p w14:paraId="406D6995" w14:textId="69B958BB" w:rsidR="004B7894" w:rsidRPr="0066375C" w:rsidRDefault="005614D1" w:rsidP="004B7894">
            <w:pPr>
              <w:jc w:val="center"/>
              <w:rPr>
                <w:rFonts w:ascii="Trebuchet MS" w:hAnsi="Trebuchet MS"/>
                <w:b/>
                <w:kern w:val="2"/>
                <w:sz w:val="22"/>
                <w:szCs w:val="22"/>
              </w:rPr>
            </w:pPr>
            <w:r>
              <w:rPr>
                <w:rFonts w:ascii="Trebuchet MS" w:hAnsi="Trebuchet MS"/>
                <w:b/>
                <w:kern w:val="2"/>
                <w:sz w:val="22"/>
                <w:szCs w:val="22"/>
              </w:rPr>
              <w:t>Pasiūlymas</w:t>
            </w:r>
          </w:p>
        </w:tc>
      </w:tr>
      <w:tr w:rsidR="004B7894" w:rsidRPr="0066375C" w14:paraId="406D69A1" w14:textId="77777777">
        <w:tc>
          <w:tcPr>
            <w:tcW w:w="9535" w:type="dxa"/>
            <w:gridSpan w:val="4"/>
          </w:tcPr>
          <w:p w14:paraId="406D69A0" w14:textId="77777777" w:rsidR="004B7894" w:rsidRPr="0066375C" w:rsidRDefault="004B7894" w:rsidP="004B7894">
            <w:pPr>
              <w:jc w:val="center"/>
              <w:rPr>
                <w:rFonts w:ascii="Trebuchet MS" w:hAnsi="Trebuchet MS"/>
                <w:b/>
                <w:kern w:val="2"/>
                <w:sz w:val="22"/>
                <w:szCs w:val="22"/>
              </w:rPr>
            </w:pPr>
            <w:r w:rsidRPr="0066375C">
              <w:rPr>
                <w:rFonts w:ascii="Trebuchet MS" w:hAnsi="Trebuchet MS"/>
                <w:b/>
                <w:kern w:val="2"/>
                <w:sz w:val="22"/>
                <w:szCs w:val="22"/>
              </w:rPr>
              <w:t>16. ŠALIŲ ATSTOVŲ PARAŠAI</w:t>
            </w:r>
          </w:p>
        </w:tc>
      </w:tr>
      <w:tr w:rsidR="004B7894" w:rsidRPr="0066375C" w14:paraId="406D69A4" w14:textId="77777777">
        <w:tc>
          <w:tcPr>
            <w:tcW w:w="5224" w:type="dxa"/>
            <w:gridSpan w:val="3"/>
          </w:tcPr>
          <w:p w14:paraId="406D69A2" w14:textId="77777777" w:rsidR="004B7894" w:rsidRPr="0066375C" w:rsidRDefault="004B7894" w:rsidP="004B7894">
            <w:pPr>
              <w:jc w:val="center"/>
              <w:rPr>
                <w:rFonts w:ascii="Trebuchet MS" w:hAnsi="Trebuchet MS"/>
                <w:b/>
                <w:kern w:val="2"/>
                <w:sz w:val="22"/>
                <w:szCs w:val="22"/>
              </w:rPr>
            </w:pPr>
            <w:r w:rsidRPr="0066375C">
              <w:rPr>
                <w:rFonts w:ascii="Trebuchet MS" w:hAnsi="Trebuchet MS"/>
                <w:b/>
                <w:kern w:val="2"/>
                <w:sz w:val="22"/>
                <w:szCs w:val="22"/>
              </w:rPr>
              <w:t>PIRKĖJAS</w:t>
            </w:r>
          </w:p>
        </w:tc>
        <w:tc>
          <w:tcPr>
            <w:tcW w:w="4311" w:type="dxa"/>
          </w:tcPr>
          <w:p w14:paraId="406D69A3" w14:textId="77777777" w:rsidR="004B7894" w:rsidRPr="0066375C" w:rsidRDefault="004B7894" w:rsidP="004B7894">
            <w:pPr>
              <w:jc w:val="center"/>
              <w:rPr>
                <w:rFonts w:ascii="Trebuchet MS" w:hAnsi="Trebuchet MS"/>
                <w:b/>
                <w:kern w:val="2"/>
                <w:sz w:val="22"/>
                <w:szCs w:val="22"/>
              </w:rPr>
            </w:pPr>
            <w:r w:rsidRPr="0066375C">
              <w:rPr>
                <w:rFonts w:ascii="Trebuchet MS" w:hAnsi="Trebuchet MS"/>
                <w:b/>
                <w:kern w:val="2"/>
                <w:sz w:val="22"/>
                <w:szCs w:val="22"/>
              </w:rPr>
              <w:t>TIEKĖJAS</w:t>
            </w:r>
          </w:p>
        </w:tc>
      </w:tr>
      <w:tr w:rsidR="004B7894" w:rsidRPr="0066375C" w14:paraId="406D69A7" w14:textId="77777777">
        <w:tc>
          <w:tcPr>
            <w:tcW w:w="5224" w:type="dxa"/>
            <w:gridSpan w:val="3"/>
          </w:tcPr>
          <w:p w14:paraId="406D69A5" w14:textId="77777777" w:rsidR="004B7894" w:rsidRPr="00576A09" w:rsidRDefault="004B7894" w:rsidP="004B7894">
            <w:pPr>
              <w:jc w:val="center"/>
              <w:rPr>
                <w:rFonts w:ascii="Trebuchet MS" w:hAnsi="Trebuchet MS"/>
                <w:kern w:val="2"/>
                <w:sz w:val="22"/>
                <w:szCs w:val="22"/>
              </w:rPr>
            </w:pPr>
            <w:r>
              <w:rPr>
                <w:rFonts w:ascii="Trebuchet MS" w:hAnsi="Trebuchet MS"/>
                <w:color w:val="000000"/>
                <w:sz w:val="22"/>
                <w:szCs w:val="22"/>
              </w:rPr>
              <w:t>Strateginio valdymo skyriaus vedėjas Egidijus Karmonas</w:t>
            </w:r>
          </w:p>
        </w:tc>
        <w:tc>
          <w:tcPr>
            <w:tcW w:w="4311" w:type="dxa"/>
          </w:tcPr>
          <w:p w14:paraId="406D69A6" w14:textId="77777777" w:rsidR="004B7894" w:rsidRPr="00576A09" w:rsidRDefault="004B7894" w:rsidP="004B7894">
            <w:pPr>
              <w:jc w:val="center"/>
              <w:rPr>
                <w:rFonts w:ascii="Trebuchet MS" w:hAnsi="Trebuchet MS"/>
                <w:kern w:val="2"/>
                <w:sz w:val="22"/>
                <w:szCs w:val="22"/>
              </w:rPr>
            </w:pPr>
          </w:p>
        </w:tc>
      </w:tr>
      <w:tr w:rsidR="004B7894" w:rsidRPr="0066375C" w14:paraId="406D69AB" w14:textId="77777777">
        <w:tc>
          <w:tcPr>
            <w:tcW w:w="5224" w:type="dxa"/>
            <w:gridSpan w:val="3"/>
          </w:tcPr>
          <w:p w14:paraId="406D69A8" w14:textId="77777777" w:rsidR="004B7894" w:rsidRPr="00576A09" w:rsidRDefault="004B7894" w:rsidP="004B7894">
            <w:pPr>
              <w:jc w:val="center"/>
              <w:rPr>
                <w:rFonts w:ascii="Trebuchet MS" w:hAnsi="Trebuchet MS"/>
                <w:kern w:val="2"/>
                <w:sz w:val="22"/>
                <w:szCs w:val="22"/>
              </w:rPr>
            </w:pPr>
          </w:p>
          <w:p w14:paraId="406D69A9" w14:textId="77777777" w:rsidR="004B7894" w:rsidRPr="00576A09" w:rsidRDefault="004B7894" w:rsidP="004B7894">
            <w:pPr>
              <w:jc w:val="center"/>
              <w:rPr>
                <w:rFonts w:ascii="Trebuchet MS" w:hAnsi="Trebuchet MS"/>
                <w:kern w:val="2"/>
                <w:sz w:val="22"/>
                <w:szCs w:val="22"/>
              </w:rPr>
            </w:pPr>
            <w:r w:rsidRPr="00576A09">
              <w:rPr>
                <w:rFonts w:ascii="Trebuchet MS" w:hAnsi="Trebuchet MS"/>
                <w:kern w:val="2"/>
                <w:sz w:val="22"/>
                <w:szCs w:val="22"/>
              </w:rPr>
              <w:t>(parašas)</w:t>
            </w:r>
          </w:p>
        </w:tc>
        <w:tc>
          <w:tcPr>
            <w:tcW w:w="4311" w:type="dxa"/>
          </w:tcPr>
          <w:p w14:paraId="406D69AA" w14:textId="77777777" w:rsidR="004B7894" w:rsidRPr="00576A09" w:rsidRDefault="004B7894" w:rsidP="004B7894">
            <w:pPr>
              <w:jc w:val="center"/>
              <w:rPr>
                <w:rFonts w:ascii="Trebuchet MS" w:hAnsi="Trebuchet MS"/>
                <w:kern w:val="2"/>
                <w:sz w:val="22"/>
                <w:szCs w:val="22"/>
              </w:rPr>
            </w:pPr>
          </w:p>
        </w:tc>
      </w:tr>
    </w:tbl>
    <w:p w14:paraId="406D69AC" w14:textId="77777777" w:rsidR="00027B83" w:rsidRPr="0066375C" w:rsidRDefault="00027B83">
      <w:pPr>
        <w:rPr>
          <w:rFonts w:ascii="Trebuchet MS" w:hAnsi="Trebuchet MS"/>
          <w:sz w:val="22"/>
          <w:szCs w:val="22"/>
        </w:rPr>
      </w:pPr>
    </w:p>
    <w:p w14:paraId="406D69AD" w14:textId="77777777" w:rsidR="00027B83" w:rsidRPr="00576A09" w:rsidRDefault="00027B83">
      <w:pPr>
        <w:rPr>
          <w:rFonts w:ascii="Trebuchet MS" w:hAnsi="Trebuchet MS"/>
          <w:sz w:val="22"/>
          <w:szCs w:val="22"/>
        </w:rPr>
      </w:pPr>
    </w:p>
    <w:p w14:paraId="406D69AE" w14:textId="77777777" w:rsidR="00027B83" w:rsidRDefault="000B0897">
      <w:pPr>
        <w:tabs>
          <w:tab w:val="left" w:pos="5400"/>
        </w:tabs>
        <w:jc w:val="center"/>
        <w:textAlignment w:val="center"/>
        <w:rPr>
          <w:rFonts w:ascii="Trebuchet MS" w:hAnsi="Trebuchet MS"/>
          <w:bCs/>
          <w:sz w:val="22"/>
          <w:szCs w:val="22"/>
        </w:rPr>
      </w:pPr>
      <w:r w:rsidRPr="00576A09">
        <w:rPr>
          <w:rFonts w:ascii="Trebuchet MS" w:hAnsi="Trebuchet MS"/>
          <w:bCs/>
          <w:sz w:val="22"/>
          <w:szCs w:val="22"/>
        </w:rPr>
        <w:lastRenderedPageBreak/>
        <w:t>______________</w:t>
      </w:r>
    </w:p>
    <w:p w14:paraId="06C9C077" w14:textId="221CCAFD" w:rsidR="008478D3" w:rsidRDefault="008478D3">
      <w:pPr>
        <w:rPr>
          <w:rFonts w:ascii="Trebuchet MS" w:hAnsi="Trebuchet MS"/>
          <w:sz w:val="22"/>
          <w:szCs w:val="22"/>
        </w:rPr>
      </w:pPr>
      <w:r>
        <w:rPr>
          <w:rFonts w:ascii="Trebuchet MS" w:hAnsi="Trebuchet MS"/>
          <w:sz w:val="22"/>
          <w:szCs w:val="22"/>
        </w:rPr>
        <w:br w:type="page"/>
      </w:r>
    </w:p>
    <w:p w14:paraId="0FB16204" w14:textId="77777777" w:rsidR="009966EB" w:rsidRPr="00F6171D" w:rsidRDefault="009966EB" w:rsidP="009966EB">
      <w:pPr>
        <w:pStyle w:val="paragraph"/>
        <w:spacing w:before="0" w:beforeAutospacing="0" w:after="0" w:afterAutospacing="0"/>
        <w:ind w:left="4320" w:firstLine="720"/>
        <w:textAlignment w:val="baseline"/>
        <w:rPr>
          <w:rFonts w:ascii="Trebuchet MS" w:hAnsi="Trebuchet MS" w:cs="Segoe UI"/>
          <w:sz w:val="22"/>
          <w:szCs w:val="22"/>
        </w:rPr>
      </w:pPr>
      <w:r w:rsidRPr="00F6171D">
        <w:rPr>
          <w:rStyle w:val="normaltextrun"/>
          <w:rFonts w:ascii="Trebuchet MS" w:hAnsi="Trebuchet MS"/>
          <w:sz w:val="22"/>
          <w:szCs w:val="22"/>
          <w:lang w:val="lt-LT"/>
        </w:rPr>
        <w:lastRenderedPageBreak/>
        <w:t>PATVIRTINTA</w:t>
      </w:r>
      <w:r w:rsidRPr="00F6171D">
        <w:rPr>
          <w:rStyle w:val="normaltextrun"/>
          <w:rFonts w:ascii="Arial" w:hAnsi="Arial" w:cs="Arial"/>
          <w:sz w:val="22"/>
          <w:szCs w:val="22"/>
          <w:lang w:val="lt-LT"/>
        </w:rPr>
        <w:t> </w:t>
      </w:r>
      <w:r w:rsidRPr="00F6171D">
        <w:rPr>
          <w:rStyle w:val="eop"/>
          <w:rFonts w:ascii="Trebuchet MS" w:hAnsi="Trebuchet MS"/>
          <w:sz w:val="22"/>
          <w:szCs w:val="22"/>
        </w:rPr>
        <w:t> </w:t>
      </w:r>
    </w:p>
    <w:p w14:paraId="2309F910" w14:textId="77777777" w:rsidR="009966EB" w:rsidRPr="00F6171D" w:rsidRDefault="009966EB" w:rsidP="009966EB">
      <w:pPr>
        <w:pStyle w:val="paragraph"/>
        <w:spacing w:before="0" w:beforeAutospacing="0" w:after="0" w:afterAutospacing="0"/>
        <w:ind w:left="4320" w:firstLine="720"/>
        <w:textAlignment w:val="baseline"/>
        <w:rPr>
          <w:rFonts w:ascii="Trebuchet MS" w:hAnsi="Trebuchet MS" w:cs="Segoe UI"/>
          <w:sz w:val="22"/>
          <w:szCs w:val="22"/>
        </w:rPr>
      </w:pPr>
      <w:r w:rsidRPr="00F6171D">
        <w:rPr>
          <w:rStyle w:val="normaltextrun"/>
          <w:rFonts w:ascii="Trebuchet MS" w:hAnsi="Trebuchet MS"/>
          <w:sz w:val="22"/>
          <w:szCs w:val="22"/>
          <w:lang w:val="lt-LT"/>
        </w:rPr>
        <w:t>Viešųjų pirkimų tarnybos direktoriaus </w:t>
      </w:r>
      <w:r w:rsidRPr="00F6171D">
        <w:rPr>
          <w:rStyle w:val="eop"/>
          <w:rFonts w:ascii="Trebuchet MS" w:hAnsi="Trebuchet MS"/>
          <w:sz w:val="22"/>
          <w:szCs w:val="22"/>
        </w:rPr>
        <w:t> </w:t>
      </w:r>
    </w:p>
    <w:p w14:paraId="50A4AAD6" w14:textId="77777777" w:rsidR="009966EB" w:rsidRPr="00F6171D" w:rsidRDefault="009966EB" w:rsidP="009966EB">
      <w:pPr>
        <w:pStyle w:val="paragraph"/>
        <w:spacing w:before="0" w:beforeAutospacing="0" w:after="0" w:afterAutospacing="0"/>
        <w:ind w:left="5040"/>
        <w:textAlignment w:val="baseline"/>
        <w:rPr>
          <w:rFonts w:ascii="Trebuchet MS" w:hAnsi="Trebuchet MS" w:cs="Segoe UI"/>
          <w:sz w:val="22"/>
          <w:szCs w:val="22"/>
        </w:rPr>
      </w:pPr>
      <w:r w:rsidRPr="00F6171D">
        <w:rPr>
          <w:rStyle w:val="normaltextrun"/>
          <w:rFonts w:ascii="Trebuchet MS" w:hAnsi="Trebuchet MS"/>
          <w:sz w:val="22"/>
          <w:szCs w:val="22"/>
          <w:lang w:val="lt-LT"/>
        </w:rPr>
        <w:t>2024</w:t>
      </w:r>
      <w:r w:rsidRPr="00F6171D">
        <w:rPr>
          <w:rStyle w:val="normaltextrun"/>
          <w:rFonts w:ascii="Arial" w:hAnsi="Arial" w:cs="Arial"/>
          <w:sz w:val="22"/>
          <w:szCs w:val="22"/>
          <w:lang w:val="lt-LT"/>
        </w:rPr>
        <w:t> </w:t>
      </w:r>
      <w:r w:rsidRPr="00F6171D">
        <w:rPr>
          <w:rStyle w:val="normaltextrun"/>
          <w:rFonts w:ascii="Trebuchet MS" w:hAnsi="Trebuchet MS"/>
          <w:sz w:val="22"/>
          <w:szCs w:val="22"/>
          <w:lang w:val="lt-LT"/>
        </w:rPr>
        <w:t>m. gruodžio</w:t>
      </w:r>
      <w:r w:rsidRPr="00F6171D">
        <w:rPr>
          <w:rStyle w:val="normaltextrun"/>
          <w:rFonts w:ascii="Arial" w:hAnsi="Arial" w:cs="Arial"/>
          <w:sz w:val="22"/>
          <w:szCs w:val="22"/>
          <w:lang w:val="lt-LT"/>
        </w:rPr>
        <w:t> </w:t>
      </w:r>
      <w:r w:rsidRPr="00F6171D">
        <w:rPr>
          <w:rStyle w:val="normaltextrun"/>
          <w:rFonts w:ascii="Trebuchet MS" w:hAnsi="Trebuchet MS"/>
          <w:sz w:val="22"/>
          <w:szCs w:val="22"/>
          <w:lang w:val="lt-LT"/>
        </w:rPr>
        <w:t>30</w:t>
      </w:r>
      <w:r w:rsidRPr="00F6171D">
        <w:rPr>
          <w:rStyle w:val="normaltextrun"/>
          <w:rFonts w:ascii="Arial" w:hAnsi="Arial" w:cs="Arial"/>
          <w:sz w:val="22"/>
          <w:szCs w:val="22"/>
          <w:lang w:val="lt-LT"/>
        </w:rPr>
        <w:t> </w:t>
      </w:r>
      <w:r w:rsidRPr="00F6171D">
        <w:rPr>
          <w:rStyle w:val="normaltextrun"/>
          <w:rFonts w:ascii="Trebuchet MS" w:hAnsi="Trebuchet MS"/>
          <w:sz w:val="22"/>
          <w:szCs w:val="22"/>
          <w:lang w:val="lt-LT"/>
        </w:rPr>
        <w:t xml:space="preserve">d. </w:t>
      </w:r>
      <w:r w:rsidRPr="00F6171D">
        <w:rPr>
          <w:rStyle w:val="normaltextrun"/>
          <w:rFonts w:ascii="Trebuchet MS" w:hAnsi="Trebuchet MS" w:cs="Trebuchet MS"/>
          <w:sz w:val="22"/>
          <w:szCs w:val="22"/>
          <w:lang w:val="lt-LT"/>
        </w:rPr>
        <w:t>į</w:t>
      </w:r>
      <w:r w:rsidRPr="00F6171D">
        <w:rPr>
          <w:rStyle w:val="normaltextrun"/>
          <w:rFonts w:ascii="Trebuchet MS" w:hAnsi="Trebuchet MS"/>
          <w:sz w:val="22"/>
          <w:szCs w:val="22"/>
          <w:lang w:val="lt-LT"/>
        </w:rPr>
        <w:t>sakymu Nr.</w:t>
      </w:r>
      <w:r w:rsidRPr="00F6171D">
        <w:rPr>
          <w:rStyle w:val="normaltextrun"/>
          <w:rFonts w:ascii="Arial" w:hAnsi="Arial" w:cs="Arial"/>
          <w:sz w:val="22"/>
          <w:szCs w:val="22"/>
          <w:lang w:val="lt-LT"/>
        </w:rPr>
        <w:t> </w:t>
      </w:r>
      <w:r w:rsidRPr="00F6171D">
        <w:rPr>
          <w:rStyle w:val="normaltextrun"/>
          <w:rFonts w:ascii="Trebuchet MS" w:hAnsi="Trebuchet MS"/>
          <w:sz w:val="22"/>
          <w:szCs w:val="22"/>
          <w:lang w:val="lt-LT"/>
        </w:rPr>
        <w:t>1S-209</w:t>
      </w:r>
      <w:r w:rsidRPr="00F6171D">
        <w:rPr>
          <w:rStyle w:val="normaltextrun"/>
          <w:rFonts w:ascii="Arial" w:hAnsi="Arial" w:cs="Arial"/>
          <w:sz w:val="22"/>
          <w:szCs w:val="22"/>
          <w:lang w:val="lt-LT"/>
        </w:rPr>
        <w:t> </w:t>
      </w:r>
      <w:r w:rsidRPr="00F6171D">
        <w:rPr>
          <w:rStyle w:val="eop"/>
          <w:rFonts w:ascii="Trebuchet MS" w:hAnsi="Trebuchet MS"/>
          <w:sz w:val="22"/>
          <w:szCs w:val="22"/>
        </w:rPr>
        <w:t> </w:t>
      </w:r>
    </w:p>
    <w:p w14:paraId="583AAD48" w14:textId="77777777" w:rsidR="009966EB" w:rsidRPr="00F6171D" w:rsidRDefault="009966EB" w:rsidP="009966EB">
      <w:pPr>
        <w:pStyle w:val="paragraph"/>
        <w:spacing w:before="0" w:beforeAutospacing="0" w:after="0" w:afterAutospacing="0"/>
        <w:ind w:left="210" w:firstLine="4815"/>
        <w:textAlignment w:val="baseline"/>
        <w:rPr>
          <w:rFonts w:ascii="Trebuchet MS" w:hAnsi="Trebuchet MS" w:cs="Segoe UI"/>
          <w:sz w:val="22"/>
          <w:szCs w:val="22"/>
        </w:rPr>
      </w:pPr>
      <w:r w:rsidRPr="00F6171D">
        <w:rPr>
          <w:rStyle w:val="normaltextrun"/>
          <w:rFonts w:ascii="Trebuchet MS" w:hAnsi="Trebuchet MS"/>
          <w:color w:val="000000"/>
          <w:sz w:val="22"/>
          <w:szCs w:val="22"/>
          <w:lang w:val="lt-LT"/>
        </w:rPr>
        <w:t>(Viešųjų pirkimų tarnybos direktoriaus</w:t>
      </w:r>
      <w:r w:rsidRPr="00F6171D">
        <w:rPr>
          <w:rStyle w:val="eop"/>
          <w:rFonts w:ascii="Trebuchet MS" w:hAnsi="Trebuchet MS"/>
          <w:color w:val="000000"/>
          <w:sz w:val="22"/>
          <w:szCs w:val="22"/>
        </w:rPr>
        <w:t> </w:t>
      </w:r>
    </w:p>
    <w:p w14:paraId="5E167F51" w14:textId="77777777" w:rsidR="009966EB" w:rsidRPr="00F6171D" w:rsidRDefault="009966EB" w:rsidP="009966EB">
      <w:pPr>
        <w:pStyle w:val="paragraph"/>
        <w:spacing w:before="0" w:beforeAutospacing="0" w:after="0" w:afterAutospacing="0"/>
        <w:ind w:left="5040"/>
        <w:textAlignment w:val="baseline"/>
        <w:rPr>
          <w:rFonts w:ascii="Trebuchet MS" w:hAnsi="Trebuchet MS" w:cs="Segoe UI"/>
          <w:sz w:val="22"/>
          <w:szCs w:val="22"/>
        </w:rPr>
      </w:pPr>
      <w:r w:rsidRPr="00F6171D">
        <w:rPr>
          <w:rStyle w:val="normaltextrun"/>
          <w:rFonts w:ascii="Trebuchet MS" w:hAnsi="Trebuchet MS"/>
          <w:color w:val="000000"/>
          <w:sz w:val="22"/>
          <w:szCs w:val="22"/>
          <w:lang w:val="lt-LT"/>
        </w:rPr>
        <w:t>2025</w:t>
      </w:r>
      <w:r w:rsidRPr="00F6171D">
        <w:rPr>
          <w:rStyle w:val="normaltextrun"/>
          <w:rFonts w:ascii="Arial" w:hAnsi="Arial" w:cs="Arial"/>
          <w:color w:val="000000"/>
          <w:sz w:val="22"/>
          <w:szCs w:val="22"/>
          <w:lang w:val="lt-LT"/>
        </w:rPr>
        <w:t> </w:t>
      </w:r>
      <w:r w:rsidRPr="00F6171D">
        <w:rPr>
          <w:rStyle w:val="normaltextrun"/>
          <w:rFonts w:ascii="Trebuchet MS" w:hAnsi="Trebuchet MS"/>
          <w:color w:val="000000"/>
          <w:sz w:val="22"/>
          <w:szCs w:val="22"/>
          <w:lang w:val="lt-LT"/>
        </w:rPr>
        <w:t>m. baland</w:t>
      </w:r>
      <w:r w:rsidRPr="00F6171D">
        <w:rPr>
          <w:rStyle w:val="normaltextrun"/>
          <w:rFonts w:ascii="Trebuchet MS" w:hAnsi="Trebuchet MS" w:cs="Trebuchet MS"/>
          <w:color w:val="000000"/>
          <w:sz w:val="22"/>
          <w:szCs w:val="22"/>
          <w:lang w:val="lt-LT"/>
        </w:rPr>
        <w:t>ž</w:t>
      </w:r>
      <w:r w:rsidRPr="00F6171D">
        <w:rPr>
          <w:rStyle w:val="normaltextrun"/>
          <w:rFonts w:ascii="Trebuchet MS" w:hAnsi="Trebuchet MS"/>
          <w:color w:val="000000"/>
          <w:sz w:val="22"/>
          <w:szCs w:val="22"/>
          <w:lang w:val="lt-LT"/>
        </w:rPr>
        <w:t xml:space="preserve">io 17 d. </w:t>
      </w:r>
      <w:r w:rsidRPr="00F6171D">
        <w:rPr>
          <w:rStyle w:val="normaltextrun"/>
          <w:rFonts w:ascii="Trebuchet MS" w:hAnsi="Trebuchet MS" w:cs="Trebuchet MS"/>
          <w:color w:val="000000"/>
          <w:sz w:val="22"/>
          <w:szCs w:val="22"/>
          <w:lang w:val="lt-LT"/>
        </w:rPr>
        <w:t>į</w:t>
      </w:r>
      <w:r w:rsidRPr="00F6171D">
        <w:rPr>
          <w:rStyle w:val="normaltextrun"/>
          <w:rFonts w:ascii="Trebuchet MS" w:hAnsi="Trebuchet MS"/>
          <w:color w:val="000000"/>
          <w:sz w:val="22"/>
          <w:szCs w:val="22"/>
          <w:lang w:val="lt-LT"/>
        </w:rPr>
        <w:t>sakymo Nr.</w:t>
      </w:r>
      <w:r w:rsidRPr="00F6171D">
        <w:rPr>
          <w:rStyle w:val="normaltextrun"/>
          <w:rFonts w:ascii="Arial" w:hAnsi="Arial" w:cs="Arial"/>
          <w:color w:val="000000"/>
          <w:sz w:val="22"/>
          <w:szCs w:val="22"/>
          <w:lang w:val="lt-LT"/>
        </w:rPr>
        <w:t> </w:t>
      </w:r>
      <w:r w:rsidRPr="00F6171D">
        <w:rPr>
          <w:rStyle w:val="normaltextrun"/>
          <w:rFonts w:ascii="Trebuchet MS" w:hAnsi="Trebuchet MS"/>
          <w:color w:val="000000"/>
          <w:sz w:val="22"/>
          <w:szCs w:val="22"/>
          <w:lang w:val="lt-LT"/>
        </w:rPr>
        <w:t>1S-52 </w:t>
      </w:r>
      <w:r w:rsidRPr="00F6171D">
        <w:rPr>
          <w:rStyle w:val="eop"/>
          <w:rFonts w:ascii="Trebuchet MS" w:hAnsi="Trebuchet MS"/>
          <w:color w:val="000000"/>
          <w:sz w:val="22"/>
          <w:szCs w:val="22"/>
        </w:rPr>
        <w:t> </w:t>
      </w:r>
    </w:p>
    <w:p w14:paraId="201F304D" w14:textId="77777777" w:rsidR="009966EB" w:rsidRPr="00F6171D" w:rsidRDefault="009966EB" w:rsidP="009966EB">
      <w:pPr>
        <w:pStyle w:val="paragraph"/>
        <w:spacing w:before="0" w:beforeAutospacing="0" w:after="0" w:afterAutospacing="0"/>
        <w:ind w:left="5040"/>
        <w:textAlignment w:val="baseline"/>
        <w:rPr>
          <w:rFonts w:ascii="Trebuchet MS" w:hAnsi="Trebuchet MS" w:cs="Segoe UI"/>
          <w:sz w:val="22"/>
          <w:szCs w:val="22"/>
        </w:rPr>
      </w:pPr>
      <w:r w:rsidRPr="00F6171D">
        <w:rPr>
          <w:rStyle w:val="normaltextrun"/>
          <w:rFonts w:ascii="Trebuchet MS" w:hAnsi="Trebuchet MS"/>
          <w:color w:val="000000"/>
          <w:sz w:val="22"/>
          <w:szCs w:val="22"/>
          <w:lang w:val="lt-LT"/>
        </w:rPr>
        <w:t>redakcija)</w:t>
      </w:r>
      <w:r w:rsidRPr="00F6171D">
        <w:rPr>
          <w:rStyle w:val="eop"/>
          <w:rFonts w:ascii="Trebuchet MS" w:hAnsi="Trebuchet MS"/>
          <w:color w:val="000000"/>
          <w:sz w:val="22"/>
          <w:szCs w:val="22"/>
        </w:rPr>
        <w:t> </w:t>
      </w:r>
    </w:p>
    <w:p w14:paraId="678CC6B2" w14:textId="77777777" w:rsidR="009966EB" w:rsidRPr="00F6171D" w:rsidRDefault="009966EB" w:rsidP="009966EB">
      <w:pPr>
        <w:spacing w:line="276" w:lineRule="auto"/>
        <w:ind w:firstLine="5670"/>
        <w:rPr>
          <w:rFonts w:ascii="Trebuchet MS" w:hAnsi="Trebuchet MS"/>
          <w:bCs/>
          <w:caps/>
          <w:sz w:val="22"/>
          <w:szCs w:val="22"/>
        </w:rPr>
      </w:pPr>
    </w:p>
    <w:p w14:paraId="1EAF9ADE" w14:textId="77777777" w:rsidR="009966EB" w:rsidRPr="00F6171D" w:rsidRDefault="009966EB" w:rsidP="009966EB">
      <w:pPr>
        <w:spacing w:line="276" w:lineRule="auto"/>
        <w:rPr>
          <w:rFonts w:ascii="Trebuchet MS" w:hAnsi="Trebuchet MS"/>
          <w:b/>
          <w:caps/>
          <w:sz w:val="22"/>
          <w:szCs w:val="22"/>
        </w:rPr>
      </w:pPr>
    </w:p>
    <w:p w14:paraId="51D50852" w14:textId="77777777" w:rsidR="009966EB" w:rsidRPr="00F6171D" w:rsidRDefault="009966EB" w:rsidP="009966EB">
      <w:pPr>
        <w:spacing w:line="276" w:lineRule="auto"/>
        <w:jc w:val="center"/>
        <w:rPr>
          <w:rFonts w:ascii="Trebuchet MS" w:hAnsi="Trebuchet MS"/>
          <w:b/>
          <w:caps/>
          <w:sz w:val="22"/>
          <w:szCs w:val="22"/>
        </w:rPr>
      </w:pPr>
      <w:r w:rsidRPr="00F6171D">
        <w:rPr>
          <w:rFonts w:ascii="Trebuchet MS" w:hAnsi="Trebuchet MS"/>
          <w:b/>
          <w:caps/>
          <w:sz w:val="22"/>
          <w:szCs w:val="22"/>
        </w:rPr>
        <w:t>PASLAUGŲ pirkimo</w:t>
      </w:r>
      <w:r w:rsidRPr="00F6171D">
        <w:rPr>
          <w:rFonts w:ascii="Trebuchet MS" w:eastAsia="Arial" w:hAnsi="Trebuchet MS"/>
          <w:sz w:val="22"/>
          <w:szCs w:val="22"/>
        </w:rPr>
        <w:t>–</w:t>
      </w:r>
      <w:r w:rsidRPr="00F6171D">
        <w:rPr>
          <w:rFonts w:ascii="Trebuchet MS" w:hAnsi="Trebuchet MS"/>
          <w:b/>
          <w:caps/>
          <w:sz w:val="22"/>
          <w:szCs w:val="22"/>
        </w:rPr>
        <w:t>pardavimo sutarties Bendrosios sąlygos</w:t>
      </w:r>
    </w:p>
    <w:p w14:paraId="74AD0B2D" w14:textId="77777777" w:rsidR="009966EB" w:rsidRPr="00F6171D" w:rsidRDefault="009966EB" w:rsidP="009966EB">
      <w:pPr>
        <w:spacing w:line="276" w:lineRule="auto"/>
        <w:jc w:val="center"/>
        <w:rPr>
          <w:rFonts w:ascii="Trebuchet MS" w:hAnsi="Trebuchet MS"/>
          <w:sz w:val="22"/>
          <w:szCs w:val="22"/>
        </w:rPr>
      </w:pPr>
    </w:p>
    <w:p w14:paraId="2D92B1F0" w14:textId="77777777" w:rsidR="009966EB" w:rsidRPr="00F6171D" w:rsidRDefault="009966EB" w:rsidP="009966EB">
      <w:pPr>
        <w:keepNext/>
        <w:keepLines/>
        <w:tabs>
          <w:tab w:val="left" w:pos="426"/>
        </w:tabs>
        <w:spacing w:line="276" w:lineRule="auto"/>
        <w:jc w:val="center"/>
        <w:rPr>
          <w:rFonts w:ascii="Trebuchet MS" w:eastAsia="Cambria" w:hAnsi="Trebuchet MS"/>
          <w:b/>
          <w:bCs/>
          <w:caps/>
          <w:sz w:val="22"/>
          <w:szCs w:val="22"/>
          <w14:numSpacing w14:val="tabular"/>
        </w:rPr>
      </w:pPr>
      <w:r w:rsidRPr="00F6171D">
        <w:rPr>
          <w:rFonts w:ascii="Trebuchet MS" w:eastAsia="Cambria" w:hAnsi="Trebuchet MS"/>
          <w:b/>
          <w:bCs/>
          <w:caps/>
          <w:sz w:val="22"/>
          <w:szCs w:val="22"/>
          <w14:numSpacing w14:val="tabular"/>
        </w:rPr>
        <w:t>1.</w:t>
      </w:r>
      <w:r w:rsidRPr="00F6171D">
        <w:rPr>
          <w:rFonts w:ascii="Trebuchet MS" w:eastAsia="Cambria" w:hAnsi="Trebuchet MS"/>
          <w:b/>
          <w:bCs/>
          <w:caps/>
          <w:sz w:val="22"/>
          <w:szCs w:val="22"/>
          <w14:numSpacing w14:val="tabular"/>
        </w:rPr>
        <w:tab/>
        <w:t>Pagrindinės sąvokos ir Sutarties aiškinimas</w:t>
      </w:r>
    </w:p>
    <w:p w14:paraId="6FC10FF0" w14:textId="77777777" w:rsidR="009966EB" w:rsidRPr="00F6171D" w:rsidRDefault="009966EB" w:rsidP="009966EB">
      <w:pPr>
        <w:keepNext/>
        <w:keepLines/>
        <w:tabs>
          <w:tab w:val="left" w:pos="426"/>
        </w:tabs>
        <w:spacing w:line="276" w:lineRule="auto"/>
        <w:jc w:val="both"/>
        <w:rPr>
          <w:rFonts w:ascii="Trebuchet MS" w:eastAsia="Cambria" w:hAnsi="Trebuchet MS"/>
          <w:b/>
          <w:bCs/>
          <w:caps/>
          <w:sz w:val="22"/>
          <w:szCs w:val="22"/>
          <w14:numSpacing w14:val="tabular"/>
        </w:rPr>
      </w:pPr>
    </w:p>
    <w:p w14:paraId="5C8D5C87" w14:textId="77777777" w:rsidR="009966EB" w:rsidRPr="00F6171D" w:rsidRDefault="009966EB" w:rsidP="009966E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rebuchet MS" w:eastAsia="Arial" w:hAnsi="Trebuchet MS"/>
          <w:b/>
          <w:sz w:val="22"/>
          <w:szCs w:val="22"/>
        </w:rPr>
      </w:pPr>
      <w:r w:rsidRPr="00F6171D">
        <w:rPr>
          <w:rFonts w:ascii="Trebuchet MS" w:eastAsia="Arial" w:hAnsi="Trebuchet MS"/>
          <w:b/>
          <w:bCs/>
          <w:sz w:val="22"/>
          <w:szCs w:val="22"/>
        </w:rPr>
        <w:t>1.1.</w:t>
      </w:r>
      <w:r w:rsidRPr="00F6171D">
        <w:rPr>
          <w:rFonts w:ascii="Trebuchet MS" w:eastAsia="Arial" w:hAnsi="Trebuchet MS"/>
          <w:b/>
          <w:bCs/>
          <w:sz w:val="22"/>
          <w:szCs w:val="22"/>
        </w:rPr>
        <w:tab/>
      </w:r>
      <w:r w:rsidRPr="00F6171D">
        <w:rPr>
          <w:rFonts w:ascii="Trebuchet MS" w:eastAsia="Arial" w:hAnsi="Trebuchet MS"/>
          <w:b/>
          <w:sz w:val="22"/>
          <w:szCs w:val="22"/>
        </w:rPr>
        <w:t>Sąvokos</w:t>
      </w:r>
    </w:p>
    <w:p w14:paraId="36238813" w14:textId="77777777" w:rsidR="009966EB" w:rsidRPr="00F6171D" w:rsidRDefault="009966EB" w:rsidP="009966E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rebuchet MS" w:eastAsia="Arial" w:hAnsi="Trebuchet MS"/>
          <w:b/>
          <w:sz w:val="22"/>
          <w:szCs w:val="22"/>
        </w:rPr>
      </w:pPr>
    </w:p>
    <w:p w14:paraId="0C28235D" w14:textId="77777777" w:rsidR="009966EB" w:rsidRPr="00F6171D" w:rsidRDefault="009966EB" w:rsidP="009966EB">
      <w:pPr>
        <w:widowControl w:val="0"/>
        <w:tabs>
          <w:tab w:val="left" w:pos="567"/>
        </w:tabs>
        <w:spacing w:line="276" w:lineRule="auto"/>
        <w:jc w:val="both"/>
        <w:rPr>
          <w:rFonts w:ascii="Trebuchet MS" w:eastAsia="Cambria" w:hAnsi="Trebuchet MS"/>
          <w:b/>
          <w:bCs/>
          <w:sz w:val="22"/>
          <w:szCs w:val="22"/>
        </w:rPr>
      </w:pPr>
      <w:r w:rsidRPr="00F6171D">
        <w:rPr>
          <w:rFonts w:ascii="Trebuchet MS" w:eastAsia="Cambria" w:hAnsi="Trebuchet MS"/>
          <w:sz w:val="22"/>
          <w:szCs w:val="22"/>
        </w:rPr>
        <w:t>1.1.1. Šioje Sutartyje didžiąja raide rašomos sąvokos turi šias nurodytas reikšmes:</w:t>
      </w:r>
    </w:p>
    <w:p w14:paraId="7AE14DD2"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1.1.1.1.</w:t>
      </w:r>
      <w:r w:rsidRPr="00F6171D">
        <w:rPr>
          <w:rFonts w:ascii="Trebuchet MS" w:hAnsi="Trebuchet MS"/>
          <w:sz w:val="22"/>
          <w:szCs w:val="22"/>
        </w:rPr>
        <w:tab/>
      </w:r>
      <w:r w:rsidRPr="00F6171D">
        <w:rPr>
          <w:rFonts w:ascii="Trebuchet MS" w:eastAsia="Arial" w:hAnsi="Trebuchet MS"/>
          <w:b/>
          <w:bCs/>
          <w:sz w:val="22"/>
          <w:szCs w:val="22"/>
        </w:rPr>
        <w:t>Bendrosios sąlygos</w:t>
      </w:r>
      <w:r w:rsidRPr="00F6171D">
        <w:rPr>
          <w:rFonts w:ascii="Trebuchet MS" w:eastAsia="Arial" w:hAnsi="Trebuchet MS"/>
          <w:sz w:val="22"/>
          <w:szCs w:val="22"/>
        </w:rPr>
        <w:t xml:space="preserve"> – Sutarties dalis, kuri vadinasi „Paslaugų pirkimo–pardavimo sutarties Bendrosios sąlygos“;</w:t>
      </w:r>
    </w:p>
    <w:p w14:paraId="3073637B"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1.1.1.2.</w:t>
      </w:r>
      <w:r w:rsidRPr="00F6171D">
        <w:rPr>
          <w:rFonts w:ascii="Trebuchet MS" w:eastAsia="Arial" w:hAnsi="Trebuchet MS"/>
          <w:sz w:val="22"/>
          <w:szCs w:val="22"/>
        </w:rPr>
        <w:tab/>
      </w:r>
      <w:r w:rsidRPr="00F6171D">
        <w:rPr>
          <w:rFonts w:ascii="Trebuchet MS" w:eastAsia="Arial" w:hAnsi="Trebuchet MS"/>
          <w:b/>
          <w:bCs/>
          <w:sz w:val="22"/>
          <w:szCs w:val="22"/>
        </w:rPr>
        <w:t>Pirkėjas</w:t>
      </w:r>
      <w:r w:rsidRPr="00F6171D">
        <w:rPr>
          <w:rFonts w:ascii="Trebuchet MS" w:eastAsia="Arial" w:hAnsi="Trebuchet MS"/>
          <w:sz w:val="22"/>
          <w:szCs w:val="22"/>
        </w:rPr>
        <w:t xml:space="preserve"> – asmuo, kuris Specialiosiose sąlygose yra įvardytas kaip Pirkėjas, </w:t>
      </w:r>
      <w:r w:rsidRPr="00F6171D">
        <w:rPr>
          <w:rFonts w:ascii="Trebuchet MS" w:hAnsi="Trebuchet MS"/>
          <w:sz w:val="22"/>
          <w:szCs w:val="22"/>
        </w:rPr>
        <w:t>įsigyjantis Specialiosiose sąlygose ir Sutarties prieduose nurodytas Paslaugas</w:t>
      </w:r>
      <w:r w:rsidRPr="00F6171D">
        <w:rPr>
          <w:rFonts w:ascii="Trebuchet MS" w:eastAsia="Arial" w:hAnsi="Trebuchet MS"/>
          <w:sz w:val="22"/>
          <w:szCs w:val="22"/>
        </w:rPr>
        <w:t>;</w:t>
      </w:r>
    </w:p>
    <w:p w14:paraId="55BC38A1"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r w:rsidRPr="00F6171D">
        <w:rPr>
          <w:rFonts w:ascii="Trebuchet MS" w:eastAsia="Arial" w:hAnsi="Trebuchet MS"/>
          <w:sz w:val="22"/>
          <w:szCs w:val="22"/>
        </w:rPr>
        <w:t>1.1.1.3.</w:t>
      </w:r>
      <w:r w:rsidRPr="00F6171D">
        <w:rPr>
          <w:rFonts w:ascii="Trebuchet MS" w:eastAsia="Arial" w:hAnsi="Trebuchet MS"/>
          <w:sz w:val="22"/>
          <w:szCs w:val="22"/>
        </w:rPr>
        <w:tab/>
      </w:r>
      <w:r w:rsidRPr="00F6171D">
        <w:rPr>
          <w:rFonts w:ascii="Trebuchet MS" w:eastAsia="Arial" w:hAnsi="Trebuchet MS"/>
          <w:b/>
          <w:bCs/>
          <w:sz w:val="22"/>
          <w:szCs w:val="22"/>
        </w:rPr>
        <w:t xml:space="preserve">Pradinės sutarties vertė </w:t>
      </w:r>
      <w:r w:rsidRPr="00F6171D">
        <w:rPr>
          <w:rFonts w:ascii="Trebuchet MS" w:eastAsia="Arial" w:hAnsi="Trebuchet MS"/>
          <w:sz w:val="22"/>
          <w:szCs w:val="22"/>
        </w:rPr>
        <w:t>– Specialiosiose sąlygose nurodyta</w:t>
      </w:r>
      <w:r w:rsidRPr="00F6171D">
        <w:rPr>
          <w:rFonts w:ascii="Trebuchet MS" w:eastAsia="Arial" w:hAnsi="Trebuchet MS"/>
          <w:b/>
          <w:bCs/>
          <w:sz w:val="22"/>
          <w:szCs w:val="22"/>
        </w:rPr>
        <w:t xml:space="preserve"> </w:t>
      </w:r>
      <w:r w:rsidRPr="00F6171D">
        <w:rPr>
          <w:rFonts w:ascii="Trebuchet MS" w:eastAsia="Arial" w:hAnsi="Trebuchet MS"/>
          <w:sz w:val="22"/>
          <w:szCs w:val="22"/>
        </w:rPr>
        <w:t>vertė be pridėtinės vertės mokesčio (toliau – PVM);</w:t>
      </w:r>
    </w:p>
    <w:p w14:paraId="30D55540" w14:textId="77777777" w:rsidR="009966EB" w:rsidRPr="00F6171D" w:rsidRDefault="009966EB" w:rsidP="009966EB">
      <w:pPr>
        <w:spacing w:line="276" w:lineRule="auto"/>
        <w:jc w:val="both"/>
        <w:rPr>
          <w:rFonts w:ascii="Trebuchet MS" w:hAnsi="Trebuchet MS"/>
          <w:sz w:val="22"/>
          <w:szCs w:val="22"/>
        </w:rPr>
      </w:pPr>
      <w:r w:rsidRPr="00F6171D">
        <w:rPr>
          <w:rFonts w:ascii="Trebuchet MS" w:hAnsi="Trebuchet MS"/>
          <w:sz w:val="22"/>
          <w:szCs w:val="22"/>
        </w:rPr>
        <w:t xml:space="preserve">1.1.1.4. </w:t>
      </w:r>
      <w:r w:rsidRPr="00F6171D">
        <w:rPr>
          <w:rFonts w:ascii="Trebuchet MS" w:eastAsia="Arial" w:hAnsi="Trebuchet MS"/>
          <w:b/>
          <w:bCs/>
          <w:sz w:val="22"/>
          <w:szCs w:val="22"/>
        </w:rPr>
        <w:t>Paslaugos</w:t>
      </w:r>
      <w:r w:rsidRPr="00F6171D">
        <w:rPr>
          <w:rFonts w:ascii="Trebuchet MS" w:eastAsia="Arial" w:hAnsi="Trebuchet MS"/>
          <w:sz w:val="22"/>
          <w:szCs w:val="22"/>
        </w:rPr>
        <w:t xml:space="preserve"> – </w:t>
      </w:r>
      <w:r w:rsidRPr="00F6171D">
        <w:rPr>
          <w:rFonts w:ascii="Trebuchet MS" w:hAnsi="Trebuchet MS"/>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3344D26"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hAnsi="Trebuchet MS"/>
          <w:sz w:val="22"/>
          <w:szCs w:val="22"/>
        </w:rPr>
        <w:t>1.1.1.5.</w:t>
      </w:r>
      <w:r w:rsidRPr="00F6171D">
        <w:rPr>
          <w:rFonts w:ascii="Trebuchet MS" w:hAnsi="Trebuchet MS"/>
          <w:sz w:val="22"/>
          <w:szCs w:val="22"/>
        </w:rPr>
        <w:tab/>
      </w:r>
      <w:r w:rsidRPr="00F6171D">
        <w:rPr>
          <w:rFonts w:ascii="Trebuchet MS" w:eastAsia="Arial" w:hAnsi="Trebuchet MS"/>
          <w:b/>
          <w:bCs/>
          <w:sz w:val="22"/>
          <w:szCs w:val="22"/>
        </w:rPr>
        <w:t xml:space="preserve">Paslaugų perdavimo–priėmimo aktas </w:t>
      </w:r>
      <w:r w:rsidRPr="00F6171D">
        <w:rPr>
          <w:rFonts w:ascii="Trebuchet MS" w:eastAsia="Arial" w:hAnsi="Trebuchet MS"/>
          <w:sz w:val="22"/>
          <w:szCs w:val="22"/>
        </w:rPr>
        <w:t>– dokumentas,</w:t>
      </w:r>
      <w:r w:rsidRPr="00F6171D">
        <w:rPr>
          <w:rFonts w:ascii="Trebuchet MS" w:eastAsia="Arial" w:hAnsi="Trebuchet MS"/>
          <w:b/>
          <w:bCs/>
          <w:sz w:val="22"/>
          <w:szCs w:val="22"/>
        </w:rPr>
        <w:t xml:space="preserve"> </w:t>
      </w:r>
      <w:r w:rsidRPr="00F6171D">
        <w:rPr>
          <w:rFonts w:ascii="Trebuchet MS" w:eastAsia="Arial" w:hAnsi="Trebuchet MS"/>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8805691" w14:textId="77777777" w:rsidR="009966EB" w:rsidRPr="00F6171D" w:rsidRDefault="009966EB" w:rsidP="009966EB">
      <w:pPr>
        <w:tabs>
          <w:tab w:val="left" w:pos="284"/>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1.1.1.6.</w:t>
      </w:r>
      <w:r w:rsidRPr="00F6171D">
        <w:rPr>
          <w:rFonts w:ascii="Trebuchet MS" w:eastAsia="Arial" w:hAnsi="Trebuchet MS"/>
          <w:sz w:val="22"/>
          <w:szCs w:val="22"/>
        </w:rPr>
        <w:tab/>
      </w:r>
      <w:r w:rsidRPr="00F6171D">
        <w:rPr>
          <w:rFonts w:ascii="Trebuchet MS" w:eastAsia="Arial" w:hAnsi="Trebuchet MS"/>
          <w:b/>
          <w:bCs/>
          <w:sz w:val="22"/>
          <w:szCs w:val="22"/>
        </w:rPr>
        <w:t>Paslaugų trūkumai</w:t>
      </w:r>
      <w:r w:rsidRPr="00F6171D">
        <w:rPr>
          <w:rFonts w:ascii="Trebuchet MS" w:eastAsia="Arial" w:hAnsi="Trebuchet MS"/>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3E85AF27"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b/>
          <w:sz w:val="22"/>
          <w:szCs w:val="22"/>
        </w:rPr>
      </w:pPr>
      <w:r w:rsidRPr="00F6171D">
        <w:rPr>
          <w:rFonts w:ascii="Trebuchet MS" w:eastAsia="Arial" w:hAnsi="Trebuchet MS"/>
          <w:sz w:val="22"/>
          <w:szCs w:val="22"/>
        </w:rPr>
        <w:t>1.1.1.7.</w:t>
      </w:r>
      <w:r w:rsidRPr="00F6171D">
        <w:rPr>
          <w:rFonts w:ascii="Trebuchet MS" w:eastAsia="Arial" w:hAnsi="Trebuchet MS"/>
          <w:sz w:val="22"/>
          <w:szCs w:val="22"/>
        </w:rPr>
        <w:tab/>
      </w:r>
      <w:r w:rsidRPr="00F6171D">
        <w:rPr>
          <w:rFonts w:ascii="Trebuchet MS" w:eastAsia="Arial" w:hAnsi="Trebuchet MS"/>
          <w:b/>
          <w:sz w:val="22"/>
          <w:szCs w:val="22"/>
        </w:rPr>
        <w:t xml:space="preserve">Sąskaita </w:t>
      </w:r>
      <w:r w:rsidRPr="00F6171D">
        <w:rPr>
          <w:rFonts w:ascii="Trebuchet MS" w:eastAsia="Arial" w:hAnsi="Trebuchet MS"/>
          <w:sz w:val="22"/>
          <w:szCs w:val="22"/>
        </w:rPr>
        <w:t>–</w:t>
      </w:r>
      <w:r w:rsidRPr="00F6171D">
        <w:rPr>
          <w:rFonts w:ascii="Trebuchet MS" w:eastAsia="Arial" w:hAnsi="Trebuchet MS"/>
          <w:b/>
          <w:sz w:val="22"/>
          <w:szCs w:val="22"/>
        </w:rPr>
        <w:t xml:space="preserve"> </w:t>
      </w:r>
      <w:r w:rsidRPr="00F6171D">
        <w:rPr>
          <w:rFonts w:ascii="Trebuchet MS" w:hAnsi="Trebuchet MS"/>
          <w:sz w:val="22"/>
          <w:szCs w:val="22"/>
        </w:rPr>
        <w:t xml:space="preserve">Tiekėjo išrašoma ir Pirkėjui apmokėjimui pateikiama sąskaita faktūra, PVM sąskaita faktūra ar kitas mokėjimo dokumentas už Tiekėjo tinkamai suteiktas bei Pirkėjo priimtas </w:t>
      </w:r>
      <w:r w:rsidRPr="00F6171D">
        <w:rPr>
          <w:rFonts w:ascii="Trebuchet MS" w:eastAsia="Arial" w:hAnsi="Trebuchet MS"/>
          <w:sz w:val="22"/>
          <w:szCs w:val="22"/>
        </w:rPr>
        <w:t>Paslaugas</w:t>
      </w:r>
      <w:r w:rsidRPr="00F6171D">
        <w:rPr>
          <w:rFonts w:ascii="Trebuchet MS" w:hAnsi="Trebuchet MS"/>
          <w:sz w:val="22"/>
          <w:szCs w:val="22"/>
        </w:rPr>
        <w:t xml:space="preserve">. </w:t>
      </w:r>
      <w:r w:rsidRPr="00F6171D">
        <w:rPr>
          <w:rFonts w:ascii="Trebuchet MS" w:eastAsia="Arial" w:hAnsi="Trebuchet MS"/>
          <w:sz w:val="22"/>
          <w:szCs w:val="22"/>
        </w:rPr>
        <w:t>Jeigu Sutartyje yra numatytas Paslaugų teikimas etapais ar periodais, Sąskaita gali būti pateikiama dėl kiekvieno etapo ar periodo atskirai;</w:t>
      </w:r>
    </w:p>
    <w:p w14:paraId="299D37A9"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1.1.1.8.</w:t>
      </w:r>
      <w:r w:rsidRPr="00F6171D">
        <w:rPr>
          <w:rFonts w:ascii="Trebuchet MS" w:eastAsia="Arial" w:hAnsi="Trebuchet MS"/>
          <w:sz w:val="22"/>
          <w:szCs w:val="22"/>
        </w:rPr>
        <w:tab/>
      </w:r>
      <w:r w:rsidRPr="00F6171D">
        <w:rPr>
          <w:rFonts w:ascii="Trebuchet MS" w:eastAsia="Arial" w:hAnsi="Trebuchet MS"/>
          <w:b/>
          <w:bCs/>
          <w:sz w:val="22"/>
          <w:szCs w:val="22"/>
        </w:rPr>
        <w:t>Specialiosios sąlygos</w:t>
      </w:r>
      <w:r w:rsidRPr="00F6171D">
        <w:rPr>
          <w:rFonts w:ascii="Trebuchet MS" w:eastAsia="Arial" w:hAnsi="Trebuchet MS"/>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F6D2A69"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r w:rsidRPr="00F6171D">
        <w:rPr>
          <w:rFonts w:ascii="Trebuchet MS" w:eastAsia="Arial" w:hAnsi="Trebuchet MS"/>
          <w:sz w:val="22"/>
          <w:szCs w:val="22"/>
        </w:rPr>
        <w:t>1.1.1.9.</w:t>
      </w:r>
      <w:r w:rsidRPr="00F6171D">
        <w:rPr>
          <w:rFonts w:ascii="Trebuchet MS" w:eastAsia="Arial" w:hAnsi="Trebuchet MS"/>
          <w:sz w:val="22"/>
          <w:szCs w:val="22"/>
        </w:rPr>
        <w:tab/>
      </w:r>
      <w:r w:rsidRPr="00F6171D">
        <w:rPr>
          <w:rFonts w:ascii="Trebuchet MS" w:eastAsia="Arial" w:hAnsi="Trebuchet MS"/>
          <w:b/>
          <w:bCs/>
          <w:sz w:val="22"/>
          <w:szCs w:val="22"/>
        </w:rPr>
        <w:t xml:space="preserve">Susitarimas </w:t>
      </w:r>
      <w:r w:rsidRPr="00F6171D">
        <w:rPr>
          <w:rFonts w:ascii="Trebuchet MS" w:eastAsia="Arial" w:hAnsi="Trebuchet MS"/>
          <w:sz w:val="22"/>
          <w:szCs w:val="22"/>
        </w:rPr>
        <w:t xml:space="preserve">– tai dokumentas, kurį Šalys sudaro keisdamos Sutarties sąlygas VPĮ leidžiama </w:t>
      </w:r>
      <w:r w:rsidRPr="00F6171D">
        <w:rPr>
          <w:rFonts w:ascii="Trebuchet MS" w:eastAsia="Arial" w:hAnsi="Trebuchet MS"/>
          <w:sz w:val="22"/>
          <w:szCs w:val="22"/>
        </w:rPr>
        <w:lastRenderedPageBreak/>
        <w:t>apimtimi;</w:t>
      </w:r>
    </w:p>
    <w:p w14:paraId="6A00B3B7"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r w:rsidRPr="00F6171D">
        <w:rPr>
          <w:rFonts w:ascii="Trebuchet MS" w:eastAsia="Arial" w:hAnsi="Trebuchet MS"/>
          <w:sz w:val="22"/>
          <w:szCs w:val="22"/>
        </w:rPr>
        <w:t>1.1.1.10.</w:t>
      </w:r>
      <w:r w:rsidRPr="00F6171D">
        <w:rPr>
          <w:rFonts w:ascii="Trebuchet MS" w:eastAsia="Arial" w:hAnsi="Trebuchet MS"/>
          <w:sz w:val="22"/>
          <w:szCs w:val="22"/>
        </w:rPr>
        <w:tab/>
        <w:t xml:space="preserve"> </w:t>
      </w:r>
      <w:r w:rsidRPr="00F6171D">
        <w:rPr>
          <w:rFonts w:ascii="Trebuchet MS" w:eastAsia="Arial" w:hAnsi="Trebuchet MS"/>
          <w:b/>
          <w:bCs/>
          <w:sz w:val="22"/>
          <w:szCs w:val="22"/>
        </w:rPr>
        <w:t>Sutarties kaina</w:t>
      </w:r>
      <w:r w:rsidRPr="00F6171D">
        <w:rPr>
          <w:rFonts w:ascii="Trebuchet MS" w:eastAsia="Arial" w:hAnsi="Trebuchet MS"/>
          <w:sz w:val="22"/>
          <w:szCs w:val="22"/>
        </w:rPr>
        <w:t xml:space="preserve"> – pagal Sutartį Tiekėjui mokėtina suma, įskaitant visus privalomus mokesčius ir išlaidas;</w:t>
      </w:r>
    </w:p>
    <w:p w14:paraId="37FB6ED0"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1.1.1.11.</w:t>
      </w:r>
      <w:r w:rsidRPr="00F6171D">
        <w:rPr>
          <w:rFonts w:ascii="Trebuchet MS" w:eastAsia="Arial" w:hAnsi="Trebuchet MS"/>
          <w:sz w:val="22"/>
          <w:szCs w:val="22"/>
        </w:rPr>
        <w:tab/>
        <w:t xml:space="preserve"> </w:t>
      </w:r>
      <w:r w:rsidRPr="00F6171D">
        <w:rPr>
          <w:rFonts w:ascii="Trebuchet MS" w:eastAsia="Arial" w:hAnsi="Trebuchet MS"/>
          <w:b/>
          <w:bCs/>
          <w:sz w:val="22"/>
          <w:szCs w:val="22"/>
        </w:rPr>
        <w:t xml:space="preserve">Sutarties sąlygos </w:t>
      </w:r>
      <w:r w:rsidRPr="00F6171D">
        <w:rPr>
          <w:rFonts w:ascii="Trebuchet MS" w:eastAsia="Arial" w:hAnsi="Trebuchet MS"/>
          <w:sz w:val="22"/>
          <w:szCs w:val="22"/>
        </w:rPr>
        <w:t>– Bendrosios sąlygos ir Specialiosios sąlygos kartu;</w:t>
      </w:r>
    </w:p>
    <w:p w14:paraId="43D6FAA7"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1.1.1.12.</w:t>
      </w:r>
      <w:r w:rsidRPr="00F6171D">
        <w:rPr>
          <w:rFonts w:ascii="Trebuchet MS" w:hAnsi="Trebuchet MS"/>
          <w:sz w:val="22"/>
          <w:szCs w:val="22"/>
        </w:rPr>
        <w:tab/>
      </w:r>
      <w:r w:rsidRPr="00F6171D">
        <w:rPr>
          <w:rFonts w:ascii="Trebuchet MS" w:eastAsia="Arial" w:hAnsi="Trebuchet MS"/>
          <w:sz w:val="22"/>
          <w:szCs w:val="22"/>
        </w:rPr>
        <w:t xml:space="preserve"> </w:t>
      </w:r>
      <w:r w:rsidRPr="00F6171D">
        <w:rPr>
          <w:rFonts w:ascii="Trebuchet MS" w:eastAsia="Arial" w:hAnsi="Trebuchet MS"/>
          <w:b/>
          <w:bCs/>
          <w:sz w:val="22"/>
          <w:szCs w:val="22"/>
        </w:rPr>
        <w:t xml:space="preserve">Sutartis </w:t>
      </w:r>
      <w:r w:rsidRPr="00F6171D">
        <w:rPr>
          <w:rFonts w:ascii="Trebuchet MS" w:eastAsia="Arial" w:hAnsi="Trebuchet MS"/>
          <w:sz w:val="22"/>
          <w:szCs w:val="22"/>
        </w:rPr>
        <w:t>– Paslaugų pirkimo–pardavimo sutartis, kurią sudaro Sutarties sąlygos, Specialiosiose sąlygose išvardyti priedai ir Susitarimai;</w:t>
      </w:r>
    </w:p>
    <w:p w14:paraId="295AB163"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 xml:space="preserve">1.1.1.13. </w:t>
      </w:r>
      <w:r w:rsidRPr="00F6171D">
        <w:rPr>
          <w:rFonts w:ascii="Trebuchet MS" w:eastAsia="Arial" w:hAnsi="Trebuchet MS"/>
          <w:sz w:val="22"/>
          <w:szCs w:val="22"/>
        </w:rPr>
        <w:tab/>
      </w:r>
      <w:r w:rsidRPr="00F6171D">
        <w:rPr>
          <w:rFonts w:ascii="Trebuchet MS" w:eastAsia="Arial" w:hAnsi="Trebuchet MS"/>
          <w:b/>
          <w:bCs/>
          <w:sz w:val="22"/>
          <w:szCs w:val="22"/>
        </w:rPr>
        <w:t>Šalis</w:t>
      </w:r>
      <w:r w:rsidRPr="00F6171D">
        <w:rPr>
          <w:rFonts w:ascii="Trebuchet MS" w:eastAsia="Arial" w:hAnsi="Trebuchet MS"/>
          <w:sz w:val="22"/>
          <w:szCs w:val="22"/>
        </w:rPr>
        <w:t xml:space="preserve"> – Pirkėjas arba Tiekėjas, kiekvienas atskirai, priklausomai nuo konteksto;</w:t>
      </w:r>
    </w:p>
    <w:p w14:paraId="1753D8D7"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 xml:space="preserve">1.1.1.14. </w:t>
      </w:r>
      <w:r w:rsidRPr="00F6171D">
        <w:rPr>
          <w:rFonts w:ascii="Trebuchet MS" w:eastAsia="Arial" w:hAnsi="Trebuchet MS"/>
          <w:sz w:val="22"/>
          <w:szCs w:val="22"/>
        </w:rPr>
        <w:tab/>
      </w:r>
      <w:r w:rsidRPr="00F6171D">
        <w:rPr>
          <w:rFonts w:ascii="Trebuchet MS" w:eastAsia="Arial" w:hAnsi="Trebuchet MS"/>
          <w:b/>
          <w:bCs/>
          <w:sz w:val="22"/>
          <w:szCs w:val="22"/>
        </w:rPr>
        <w:t>Šalys</w:t>
      </w:r>
      <w:r w:rsidRPr="00F6171D">
        <w:rPr>
          <w:rFonts w:ascii="Trebuchet MS" w:eastAsia="Arial" w:hAnsi="Trebuchet MS"/>
          <w:sz w:val="22"/>
          <w:szCs w:val="22"/>
        </w:rPr>
        <w:t xml:space="preserve"> – Pirkėjas ir Tiekėjas kartu;</w:t>
      </w:r>
    </w:p>
    <w:p w14:paraId="06B27A97"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hAnsi="Trebuchet MS"/>
          <w:sz w:val="22"/>
          <w:szCs w:val="22"/>
        </w:rPr>
      </w:pPr>
      <w:r w:rsidRPr="00F6171D">
        <w:rPr>
          <w:rFonts w:ascii="Trebuchet MS" w:hAnsi="Trebuchet MS"/>
          <w:sz w:val="22"/>
          <w:szCs w:val="22"/>
        </w:rPr>
        <w:t>1.1.1.15.</w:t>
      </w:r>
      <w:r w:rsidRPr="00F6171D">
        <w:rPr>
          <w:rFonts w:ascii="Trebuchet MS" w:hAnsi="Trebuchet MS"/>
          <w:sz w:val="22"/>
          <w:szCs w:val="22"/>
        </w:rPr>
        <w:tab/>
        <w:t xml:space="preserve"> </w:t>
      </w:r>
      <w:r w:rsidRPr="00F6171D">
        <w:rPr>
          <w:rFonts w:ascii="Trebuchet MS" w:eastAsia="Arial" w:hAnsi="Trebuchet MS"/>
          <w:b/>
          <w:sz w:val="22"/>
          <w:szCs w:val="22"/>
        </w:rPr>
        <w:t>Tiekėjas</w:t>
      </w:r>
      <w:r w:rsidRPr="00F6171D">
        <w:rPr>
          <w:rFonts w:ascii="Trebuchet MS" w:eastAsia="Arial" w:hAnsi="Trebuchet MS"/>
          <w:sz w:val="22"/>
          <w:szCs w:val="22"/>
        </w:rPr>
        <w:t xml:space="preserve"> – asmuo, kuris Specialiosiose sąlygose yra įvardytas kaip Tiekėjas, </w:t>
      </w:r>
      <w:r w:rsidRPr="00F6171D">
        <w:rPr>
          <w:rFonts w:ascii="Trebuchet MS" w:hAnsi="Trebuchet MS"/>
          <w:sz w:val="22"/>
          <w:szCs w:val="22"/>
        </w:rPr>
        <w:t xml:space="preserve">teikiantis Specialiosiose sąlygose nurodytas </w:t>
      </w:r>
      <w:r w:rsidRPr="00F6171D">
        <w:rPr>
          <w:rFonts w:ascii="Trebuchet MS" w:eastAsia="Arial" w:hAnsi="Trebuchet MS"/>
          <w:sz w:val="22"/>
          <w:szCs w:val="22"/>
        </w:rPr>
        <w:t>Paslaugas</w:t>
      </w:r>
      <w:r w:rsidRPr="00F6171D">
        <w:rPr>
          <w:rFonts w:ascii="Trebuchet MS" w:hAnsi="Trebuchet MS"/>
          <w:sz w:val="22"/>
          <w:szCs w:val="22"/>
        </w:rPr>
        <w:t>;</w:t>
      </w:r>
    </w:p>
    <w:p w14:paraId="0815951A"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hAnsi="Trebuchet MS"/>
          <w:sz w:val="22"/>
          <w:szCs w:val="22"/>
        </w:rPr>
      </w:pPr>
      <w:r w:rsidRPr="00F6171D">
        <w:rPr>
          <w:rFonts w:ascii="Trebuchet MS" w:hAnsi="Trebuchet MS"/>
          <w:sz w:val="22"/>
          <w:szCs w:val="22"/>
        </w:rPr>
        <w:t xml:space="preserve">1.1.1.16. </w:t>
      </w:r>
      <w:r w:rsidRPr="00F6171D">
        <w:rPr>
          <w:rFonts w:ascii="Trebuchet MS" w:hAnsi="Trebuchet MS"/>
          <w:b/>
          <w:bCs/>
          <w:sz w:val="22"/>
          <w:szCs w:val="22"/>
        </w:rPr>
        <w:t xml:space="preserve">Užsakymas </w:t>
      </w:r>
      <w:r w:rsidRPr="00F6171D">
        <w:rPr>
          <w:rFonts w:ascii="Trebuchet MS" w:hAnsi="Trebuchet MS"/>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F05BA4C"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r w:rsidRPr="00F6171D">
        <w:rPr>
          <w:rFonts w:ascii="Trebuchet MS" w:eastAsia="Arial" w:hAnsi="Trebuchet MS"/>
          <w:sz w:val="22"/>
          <w:szCs w:val="22"/>
        </w:rPr>
        <w:t>1.1.1.17.</w:t>
      </w:r>
      <w:r w:rsidRPr="00F6171D">
        <w:rPr>
          <w:rFonts w:ascii="Trebuchet MS" w:hAnsi="Trebuchet MS"/>
          <w:sz w:val="22"/>
          <w:szCs w:val="22"/>
        </w:rPr>
        <w:tab/>
      </w:r>
      <w:r w:rsidRPr="00F6171D">
        <w:rPr>
          <w:rFonts w:ascii="Trebuchet MS" w:eastAsia="Arial" w:hAnsi="Trebuchet MS"/>
          <w:sz w:val="22"/>
          <w:szCs w:val="22"/>
        </w:rPr>
        <w:t xml:space="preserve"> </w:t>
      </w:r>
      <w:r w:rsidRPr="00F6171D">
        <w:rPr>
          <w:rFonts w:ascii="Trebuchet MS" w:eastAsia="Arial" w:hAnsi="Trebuchet MS"/>
          <w:b/>
          <w:bCs/>
          <w:sz w:val="22"/>
          <w:szCs w:val="22"/>
        </w:rPr>
        <w:t xml:space="preserve">VPĮ </w:t>
      </w:r>
      <w:r w:rsidRPr="00F6171D">
        <w:rPr>
          <w:rFonts w:ascii="Trebuchet MS" w:eastAsia="Arial" w:hAnsi="Trebuchet MS"/>
          <w:sz w:val="22"/>
          <w:szCs w:val="22"/>
        </w:rPr>
        <w:t>– Lietuvos Respublikos viešųjų pirkimų įstatymas.</w:t>
      </w:r>
    </w:p>
    <w:p w14:paraId="59C8C3C2"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1.1.1.18.</w:t>
      </w:r>
      <w:r w:rsidRPr="00F6171D">
        <w:rPr>
          <w:rFonts w:ascii="Trebuchet MS" w:eastAsia="Arial" w:hAnsi="Trebuchet MS"/>
          <w:sz w:val="22"/>
          <w:szCs w:val="22"/>
        </w:rPr>
        <w:tab/>
        <w:t xml:space="preserve"> Kitų Sutartyje didžiąja raide rašomų sąvokų reikšmės yra nurodytos Sutarties tekste.</w:t>
      </w:r>
    </w:p>
    <w:p w14:paraId="060AD4A1" w14:textId="77777777" w:rsidR="009966EB" w:rsidRPr="00F6171D" w:rsidRDefault="009966EB" w:rsidP="009966EB">
      <w:pPr>
        <w:widowControl w:val="0"/>
        <w:tabs>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1.1.2.</w:t>
      </w:r>
      <w:r w:rsidRPr="00F6171D">
        <w:rPr>
          <w:rFonts w:ascii="Trebuchet MS" w:hAnsi="Trebuchet MS"/>
          <w:sz w:val="22"/>
          <w:szCs w:val="22"/>
        </w:rPr>
        <w:tab/>
      </w:r>
      <w:r w:rsidRPr="00F6171D">
        <w:rPr>
          <w:rFonts w:ascii="Trebuchet MS" w:eastAsia="Arial" w:hAnsi="Trebuchet MS"/>
          <w:sz w:val="22"/>
          <w:szCs w:val="22"/>
        </w:rPr>
        <w:t xml:space="preserve">Sutartyje neapibrėžtos sąvokos suprantamos ir aiškinamos taip, kaip jas apibrėžia VPĮ ir kiti </w:t>
      </w:r>
      <w:r w:rsidRPr="00F6171D">
        <w:rPr>
          <w:rFonts w:ascii="Trebuchet MS" w:hAnsi="Trebuchet MS"/>
          <w:sz w:val="22"/>
          <w:szCs w:val="22"/>
        </w:rPr>
        <w:t>įstatymai bei teisės aktai</w:t>
      </w:r>
      <w:r w:rsidRPr="00F6171D">
        <w:rPr>
          <w:rFonts w:ascii="Trebuchet MS" w:eastAsia="Arial" w:hAnsi="Trebuchet MS"/>
          <w:sz w:val="22"/>
          <w:szCs w:val="22"/>
        </w:rPr>
        <w:t>, galiojantys Sutarties sudarymo ir vykdymo metu.</w:t>
      </w:r>
    </w:p>
    <w:p w14:paraId="688BCE39" w14:textId="77777777" w:rsidR="009966EB" w:rsidRPr="00F6171D" w:rsidRDefault="009966EB" w:rsidP="009966EB">
      <w:pPr>
        <w:widowControl w:val="0"/>
        <w:tabs>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1.1.3.</w:t>
      </w:r>
      <w:r w:rsidRPr="00F6171D">
        <w:rPr>
          <w:rFonts w:ascii="Trebuchet MS" w:eastAsia="Arial" w:hAnsi="Trebuchet MS"/>
          <w:sz w:val="22"/>
          <w:szCs w:val="22"/>
        </w:rPr>
        <w:tab/>
        <w:t>Kitos Sutartyje vartojamos sąvokos ir terminai turi bendrinę reikšmę arba artimiausią Sutarties pobūdžiui specialiąją reikšmę, jei Sutartyje nėra nustatyta ir paaiškinta kitokia jų reikšmė.</w:t>
      </w:r>
    </w:p>
    <w:p w14:paraId="56734137"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1E99B306" w14:textId="77777777" w:rsidR="009966EB" w:rsidRPr="00F6171D" w:rsidRDefault="009966EB" w:rsidP="009966EB">
      <w:pPr>
        <w:keepNext/>
        <w:keepLines/>
        <w:tabs>
          <w:tab w:val="left" w:pos="567"/>
        </w:tabs>
        <w:spacing w:line="276" w:lineRule="auto"/>
        <w:jc w:val="center"/>
        <w:rPr>
          <w:rFonts w:ascii="Trebuchet MS" w:eastAsia="Cambria" w:hAnsi="Trebuchet MS"/>
          <w:b/>
          <w:bCs/>
          <w:sz w:val="22"/>
          <w:szCs w:val="22"/>
          <w14:numSpacing w14:val="tabular"/>
        </w:rPr>
      </w:pPr>
      <w:r w:rsidRPr="00F6171D">
        <w:rPr>
          <w:rFonts w:ascii="Trebuchet MS" w:eastAsia="Cambria" w:hAnsi="Trebuchet MS"/>
          <w:b/>
          <w:bCs/>
          <w:sz w:val="22"/>
          <w:szCs w:val="22"/>
          <w14:numSpacing w14:val="tabular"/>
        </w:rPr>
        <w:t>1.2.</w:t>
      </w:r>
      <w:r w:rsidRPr="00F6171D">
        <w:rPr>
          <w:rFonts w:ascii="Trebuchet MS" w:eastAsia="Cambria" w:hAnsi="Trebuchet MS"/>
          <w:b/>
          <w:bCs/>
          <w:sz w:val="22"/>
          <w:szCs w:val="22"/>
          <w14:numSpacing w14:val="tabular"/>
        </w:rPr>
        <w:tab/>
        <w:t>Sutarties aiškinimas</w:t>
      </w:r>
    </w:p>
    <w:p w14:paraId="0975B112" w14:textId="77777777" w:rsidR="009966EB" w:rsidRPr="00F6171D" w:rsidRDefault="009966EB" w:rsidP="009966EB">
      <w:pPr>
        <w:keepNext/>
        <w:keepLines/>
        <w:tabs>
          <w:tab w:val="left" w:pos="567"/>
        </w:tabs>
        <w:spacing w:line="276" w:lineRule="auto"/>
        <w:ind w:left="792"/>
        <w:jc w:val="both"/>
        <w:rPr>
          <w:rFonts w:ascii="Trebuchet MS" w:eastAsia="Cambria" w:hAnsi="Trebuchet MS"/>
          <w:b/>
          <w:bCs/>
          <w:sz w:val="22"/>
          <w:szCs w:val="22"/>
          <w14:numSpacing w14:val="tabular"/>
        </w:rPr>
      </w:pPr>
    </w:p>
    <w:p w14:paraId="0316A263"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1.2.1.</w:t>
      </w:r>
      <w:r w:rsidRPr="00F6171D">
        <w:rPr>
          <w:rFonts w:ascii="Trebuchet MS" w:eastAsia="Arial" w:hAnsi="Trebuchet MS"/>
          <w:sz w:val="22"/>
          <w:szCs w:val="22"/>
        </w:rPr>
        <w:tab/>
        <w:t>Sutartis yra sudaryta ir turi būti aiškinama pagal Lietuvos Respublikos teisės aktus.</w:t>
      </w:r>
    </w:p>
    <w:p w14:paraId="16604ED7"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1.2.2.</w:t>
      </w:r>
      <w:r w:rsidRPr="00F6171D">
        <w:rPr>
          <w:rFonts w:ascii="Trebuchet MS" w:eastAsia="Arial" w:hAnsi="Trebuchet MS"/>
          <w:sz w:val="22"/>
          <w:szCs w:val="22"/>
        </w:rPr>
        <w:tab/>
        <w:t>Jei Bendrosios sąlygos ir (ar) Specialiosios sąlygos prieštarauja VPĮ ir kitų teisės aktų reikalavimams, taikomos VPĮ ir kitų teisės aktų nuostatos.</w:t>
      </w:r>
    </w:p>
    <w:p w14:paraId="07BD3B4B"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1.2.3.</w:t>
      </w:r>
      <w:r w:rsidRPr="00F6171D">
        <w:rPr>
          <w:rFonts w:ascii="Trebuchet MS" w:eastAsia="Arial" w:hAnsi="Trebuchet MS"/>
          <w:sz w:val="22"/>
          <w:szCs w:val="22"/>
        </w:rPr>
        <w:tab/>
        <w:t>Diena Sutartyje reiškia kalendorinę dieną.</w:t>
      </w:r>
    </w:p>
    <w:p w14:paraId="019864AC"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1.2.4.</w:t>
      </w:r>
      <w:r w:rsidRPr="00F6171D">
        <w:rPr>
          <w:rFonts w:ascii="Trebuchet MS" w:eastAsia="Arial" w:hAnsi="Trebuchet MS"/>
          <w:sz w:val="22"/>
          <w:szCs w:val="22"/>
        </w:rPr>
        <w:tab/>
        <w:t>Darbo diena Sutartyje reiškia bet kurią dieną, išskyrus šeštadienį, sekmadienį ir švenčių dienas Lietuvoje, nurodytas Lietuvos Respublikos darbo kodekse.</w:t>
      </w:r>
    </w:p>
    <w:p w14:paraId="4E5AC558"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1.2.5.</w:t>
      </w:r>
      <w:r w:rsidRPr="00F6171D">
        <w:rPr>
          <w:rFonts w:ascii="Trebuchet MS" w:eastAsia="Arial" w:hAnsi="Trebuchet MS"/>
          <w:sz w:val="22"/>
          <w:szCs w:val="22"/>
        </w:rPr>
        <w:tab/>
        <w:t>Terminai pagal Sutartį yra skaičiuojami metais, mėnesiais, savaitėmis, darbo dienomis, kalendorinėmis dienomis, valandomis ir minutėmis.</w:t>
      </w:r>
    </w:p>
    <w:p w14:paraId="0B5196EB"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1.2.6.</w:t>
      </w:r>
      <w:r w:rsidRPr="00F6171D">
        <w:rPr>
          <w:rFonts w:ascii="Trebuchet MS" w:eastAsia="Arial" w:hAnsi="Trebuchet MS"/>
          <w:sz w:val="22"/>
          <w:szCs w:val="22"/>
        </w:rPr>
        <w:tab/>
        <w:t>Kvalifikacija, rėmimasis kitų ūkio subjektų pajėgumais, Paslaugų apimtis, peržiūra suprantami taip, kaip nustatyta VPĮ bei jį įgyvendinančiuose teisės aktuose.</w:t>
      </w:r>
    </w:p>
    <w:p w14:paraId="54175B0F"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1.2.7.</w:t>
      </w:r>
      <w:r w:rsidRPr="00F6171D">
        <w:rPr>
          <w:rFonts w:ascii="Trebuchet MS" w:eastAsia="Arial" w:hAnsi="Trebuchet MS"/>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F0D364D"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1.2.8.</w:t>
      </w:r>
      <w:r w:rsidRPr="00F6171D">
        <w:rPr>
          <w:rFonts w:ascii="Trebuchet MS" w:eastAsia="Arial" w:hAnsi="Trebuchet MS"/>
          <w:sz w:val="22"/>
          <w:szCs w:val="22"/>
        </w:rPr>
        <w:tab/>
        <w:t>Informuoti, pranešti, įspėti arba atsakyti reiškia pateikti informaciją, pranešimą, įspėjimą arba atsakymą Bendrosiose ir (ar) Specialiosiose sąlygose nustatyta tvarka.</w:t>
      </w:r>
    </w:p>
    <w:p w14:paraId="58E8F85F"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1.2.9.</w:t>
      </w:r>
      <w:r w:rsidRPr="00F6171D">
        <w:rPr>
          <w:rFonts w:ascii="Trebuchet MS" w:eastAsia="Arial" w:hAnsi="Trebuchet MS"/>
          <w:sz w:val="22"/>
          <w:szCs w:val="22"/>
        </w:rPr>
        <w:tab/>
        <w:t>Patvirtinti reiškia pateikti patvirtinimą raštu arba pasirašyti dokumentą be išlygų ar su išlygomis, išskyrus atvejus, kai asmuo, pasirašydamas dokumentą, nurodo, jog atsisako jį patvirtinti.</w:t>
      </w:r>
    </w:p>
    <w:p w14:paraId="7C8D2A87"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1.2.10.</w:t>
      </w:r>
      <w:r w:rsidRPr="00F6171D">
        <w:rPr>
          <w:rFonts w:ascii="Trebuchet MS" w:eastAsia="Arial" w:hAnsi="Trebuchet MS"/>
          <w:sz w:val="22"/>
          <w:szCs w:val="22"/>
        </w:rPr>
        <w:tab/>
      </w:r>
      <w:r w:rsidRPr="00F6171D">
        <w:rPr>
          <w:rFonts w:ascii="Trebuchet MS" w:eastAsia="Arial" w:hAnsi="Trebuchet MS"/>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EA56AF6"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1.2.11.</w:t>
      </w:r>
      <w:r w:rsidRPr="00F6171D">
        <w:rPr>
          <w:rFonts w:ascii="Trebuchet MS" w:eastAsia="Arial" w:hAnsi="Trebuchet MS"/>
          <w:sz w:val="22"/>
          <w:szCs w:val="22"/>
        </w:rPr>
        <w:tab/>
      </w:r>
      <w:r w:rsidRPr="00F6171D">
        <w:rPr>
          <w:rFonts w:ascii="Trebuchet MS" w:eastAsia="Arial" w:hAnsi="Trebuchet MS"/>
          <w:sz w:val="22"/>
          <w:szCs w:val="22"/>
          <w:shd w:val="clear" w:color="auto" w:fill="FFFFFF"/>
        </w:rPr>
        <w:t xml:space="preserve">Jeigu Sutartyje nurodyta reikšmė skaičiais ir žodžiais skiriasi, vadovaujamasi žodžiais </w:t>
      </w:r>
      <w:r w:rsidRPr="00F6171D">
        <w:rPr>
          <w:rFonts w:ascii="Trebuchet MS" w:eastAsia="Arial" w:hAnsi="Trebuchet MS"/>
          <w:sz w:val="22"/>
          <w:szCs w:val="22"/>
          <w:shd w:val="clear" w:color="auto" w:fill="FFFFFF"/>
        </w:rPr>
        <w:lastRenderedPageBreak/>
        <w:t>nurodyta reikšme.</w:t>
      </w:r>
    </w:p>
    <w:p w14:paraId="3B054B31"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1.2.12.</w:t>
      </w:r>
      <w:r w:rsidRPr="00F6171D">
        <w:rPr>
          <w:rFonts w:ascii="Trebuchet MS" w:eastAsia="Arial" w:hAnsi="Trebuchet MS"/>
          <w:sz w:val="22"/>
          <w:szCs w:val="22"/>
        </w:rPr>
        <w:tab/>
      </w:r>
      <w:r w:rsidRPr="00F6171D">
        <w:rPr>
          <w:rFonts w:ascii="Trebuchet MS" w:eastAsia="Arial" w:hAnsi="Trebuchet MS"/>
          <w:sz w:val="22"/>
          <w:szCs w:val="22"/>
          <w:shd w:val="clear" w:color="auto" w:fill="FFFFFF"/>
        </w:rPr>
        <w:t>Jei pateikiamos nuorodos į teisės aktus, turi būti taikomos aktualios teisės aktų redakcijos, jeigu nenurodyta kitaip.</w:t>
      </w:r>
    </w:p>
    <w:p w14:paraId="552258E3"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21B8DE40" w14:textId="77777777" w:rsidR="009966EB" w:rsidRPr="00F6171D" w:rsidRDefault="009966EB" w:rsidP="009966E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rebuchet MS" w:eastAsia="Arial" w:hAnsi="Trebuchet MS"/>
          <w:b/>
          <w:sz w:val="22"/>
          <w:szCs w:val="22"/>
        </w:rPr>
      </w:pPr>
      <w:r w:rsidRPr="00F6171D">
        <w:rPr>
          <w:rFonts w:ascii="Trebuchet MS" w:eastAsia="Arial" w:hAnsi="Trebuchet MS"/>
          <w:b/>
          <w:sz w:val="22"/>
          <w:szCs w:val="22"/>
        </w:rPr>
        <w:t>1.3.</w:t>
      </w:r>
      <w:r w:rsidRPr="00F6171D">
        <w:rPr>
          <w:rFonts w:ascii="Trebuchet MS" w:eastAsia="Arial" w:hAnsi="Trebuchet MS"/>
          <w:b/>
          <w:sz w:val="22"/>
          <w:szCs w:val="22"/>
        </w:rPr>
        <w:tab/>
        <w:t>Dokumentų viršenybė</w:t>
      </w:r>
    </w:p>
    <w:p w14:paraId="4C32F24C" w14:textId="77777777" w:rsidR="009966EB" w:rsidRPr="00F6171D" w:rsidRDefault="009966EB" w:rsidP="009966E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rebuchet MS" w:eastAsia="Arial" w:hAnsi="Trebuchet MS"/>
          <w:b/>
          <w:sz w:val="22"/>
          <w:szCs w:val="22"/>
        </w:rPr>
      </w:pPr>
    </w:p>
    <w:p w14:paraId="59863E86"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rPr>
        <w:t>1.3.1.</w:t>
      </w:r>
      <w:r w:rsidRPr="00F6171D">
        <w:rPr>
          <w:rFonts w:ascii="Trebuchet MS" w:eastAsia="Cambria" w:hAnsi="Trebuchet MS"/>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0E19909F" w14:textId="77777777" w:rsidR="009966EB" w:rsidRPr="00F6171D" w:rsidRDefault="009966EB" w:rsidP="009966EB">
      <w:pPr>
        <w:tabs>
          <w:tab w:val="left" w:pos="709"/>
        </w:tabs>
        <w:spacing w:line="276" w:lineRule="auto"/>
        <w:jc w:val="both"/>
        <w:outlineLvl w:val="2"/>
        <w:rPr>
          <w:rFonts w:ascii="Trebuchet MS" w:eastAsia="Trebuchet MS" w:hAnsi="Trebuchet MS"/>
          <w:bCs/>
          <w:sz w:val="22"/>
          <w:szCs w:val="22"/>
        </w:rPr>
      </w:pPr>
      <w:r w:rsidRPr="00F6171D">
        <w:rPr>
          <w:rFonts w:ascii="Trebuchet MS" w:eastAsia="Trebuchet MS" w:hAnsi="Trebuchet MS"/>
          <w:sz w:val="22"/>
          <w:szCs w:val="22"/>
        </w:rPr>
        <w:t xml:space="preserve">1.3.1.1. </w:t>
      </w:r>
      <w:r w:rsidRPr="00F6171D">
        <w:rPr>
          <w:rFonts w:ascii="Trebuchet MS" w:eastAsia="Trebuchet MS" w:hAnsi="Trebuchet MS"/>
          <w:bCs/>
          <w:sz w:val="22"/>
          <w:szCs w:val="22"/>
        </w:rPr>
        <w:t>Techninė specifikacija;</w:t>
      </w:r>
    </w:p>
    <w:p w14:paraId="05CDD37F" w14:textId="77777777" w:rsidR="009966EB" w:rsidRPr="00F6171D" w:rsidRDefault="009966EB" w:rsidP="009966EB">
      <w:pPr>
        <w:tabs>
          <w:tab w:val="left" w:pos="709"/>
        </w:tabs>
        <w:spacing w:line="276" w:lineRule="auto"/>
        <w:jc w:val="both"/>
        <w:outlineLvl w:val="2"/>
        <w:rPr>
          <w:rFonts w:ascii="Trebuchet MS" w:eastAsia="Trebuchet MS" w:hAnsi="Trebuchet MS"/>
          <w:bCs/>
          <w:sz w:val="22"/>
          <w:szCs w:val="22"/>
        </w:rPr>
      </w:pPr>
      <w:r w:rsidRPr="00F6171D">
        <w:rPr>
          <w:rFonts w:ascii="Trebuchet MS" w:eastAsia="Trebuchet MS" w:hAnsi="Trebuchet MS"/>
          <w:bCs/>
          <w:sz w:val="22"/>
          <w:szCs w:val="22"/>
        </w:rPr>
        <w:t>1.3.1.2. Specialiosios sąlygos;</w:t>
      </w:r>
    </w:p>
    <w:p w14:paraId="4437574C" w14:textId="77777777" w:rsidR="009966EB" w:rsidRPr="00F6171D" w:rsidRDefault="009966EB" w:rsidP="009966EB">
      <w:pPr>
        <w:tabs>
          <w:tab w:val="left" w:pos="709"/>
        </w:tabs>
        <w:spacing w:line="276" w:lineRule="auto"/>
        <w:jc w:val="both"/>
        <w:outlineLvl w:val="2"/>
        <w:rPr>
          <w:rFonts w:ascii="Trebuchet MS" w:eastAsia="Trebuchet MS" w:hAnsi="Trebuchet MS"/>
          <w:bCs/>
          <w:sz w:val="22"/>
          <w:szCs w:val="22"/>
        </w:rPr>
      </w:pPr>
      <w:r w:rsidRPr="00F6171D">
        <w:rPr>
          <w:rFonts w:ascii="Trebuchet MS" w:eastAsia="Trebuchet MS" w:hAnsi="Trebuchet MS"/>
          <w:bCs/>
          <w:sz w:val="22"/>
          <w:szCs w:val="22"/>
        </w:rPr>
        <w:t>1.3.1.3. Bendrosios sąlygos;</w:t>
      </w:r>
    </w:p>
    <w:p w14:paraId="1A1CE63D" w14:textId="77777777" w:rsidR="009966EB" w:rsidRPr="00F6171D" w:rsidRDefault="009966EB" w:rsidP="009966EB">
      <w:pPr>
        <w:tabs>
          <w:tab w:val="left" w:pos="709"/>
        </w:tabs>
        <w:spacing w:line="276" w:lineRule="auto"/>
        <w:jc w:val="both"/>
        <w:outlineLvl w:val="2"/>
        <w:rPr>
          <w:rFonts w:ascii="Trebuchet MS" w:eastAsia="Trebuchet MS" w:hAnsi="Trebuchet MS"/>
          <w:bCs/>
          <w:sz w:val="22"/>
          <w:szCs w:val="22"/>
        </w:rPr>
      </w:pPr>
      <w:r w:rsidRPr="00F6171D">
        <w:rPr>
          <w:rFonts w:ascii="Trebuchet MS" w:eastAsia="Trebuchet MS" w:hAnsi="Trebuchet MS"/>
          <w:bCs/>
          <w:sz w:val="22"/>
          <w:szCs w:val="22"/>
        </w:rPr>
        <w:t>1.3.1.4. Pirkimo dokumentai (išskyrus techninę specifikaciją);</w:t>
      </w:r>
    </w:p>
    <w:p w14:paraId="61B96DA7" w14:textId="77777777" w:rsidR="009966EB" w:rsidRPr="00F6171D" w:rsidRDefault="009966EB" w:rsidP="009966EB">
      <w:pPr>
        <w:tabs>
          <w:tab w:val="left" w:pos="709"/>
        </w:tabs>
        <w:spacing w:line="276" w:lineRule="auto"/>
        <w:jc w:val="both"/>
        <w:outlineLvl w:val="2"/>
        <w:rPr>
          <w:rFonts w:ascii="Trebuchet MS" w:eastAsia="Trebuchet MS" w:hAnsi="Trebuchet MS"/>
          <w:bCs/>
          <w:sz w:val="22"/>
          <w:szCs w:val="22"/>
        </w:rPr>
      </w:pPr>
      <w:r w:rsidRPr="00F6171D">
        <w:rPr>
          <w:rFonts w:ascii="Trebuchet MS" w:eastAsia="Trebuchet MS" w:hAnsi="Trebuchet MS"/>
          <w:bCs/>
          <w:sz w:val="22"/>
          <w:szCs w:val="22"/>
        </w:rPr>
        <w:t>1.3.1.5. Pasiūlymas;</w:t>
      </w:r>
    </w:p>
    <w:p w14:paraId="21B0820D" w14:textId="77777777" w:rsidR="009966EB" w:rsidRPr="00F6171D" w:rsidRDefault="009966EB" w:rsidP="009966EB">
      <w:pPr>
        <w:tabs>
          <w:tab w:val="left" w:pos="709"/>
        </w:tabs>
        <w:spacing w:line="276" w:lineRule="auto"/>
        <w:jc w:val="both"/>
        <w:outlineLvl w:val="2"/>
        <w:rPr>
          <w:rFonts w:ascii="Trebuchet MS" w:eastAsia="Trebuchet MS" w:hAnsi="Trebuchet MS"/>
          <w:bCs/>
          <w:sz w:val="22"/>
          <w:szCs w:val="22"/>
        </w:rPr>
      </w:pPr>
      <w:r w:rsidRPr="00F6171D">
        <w:rPr>
          <w:rFonts w:ascii="Trebuchet MS" w:eastAsia="Trebuchet MS" w:hAnsi="Trebuchet MS"/>
          <w:bCs/>
          <w:sz w:val="22"/>
          <w:szCs w:val="22"/>
        </w:rPr>
        <w:t>1.3.1.6. Kiti Specialiosiose sąlygose išvardinti priedai.</w:t>
      </w:r>
    </w:p>
    <w:p w14:paraId="0B79F329"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rPr>
        <w:t>1.3.2.</w:t>
      </w:r>
      <w:r w:rsidRPr="00F6171D">
        <w:rPr>
          <w:rFonts w:ascii="Trebuchet MS" w:eastAsia="Cambria" w:hAnsi="Trebuchet MS"/>
          <w:sz w:val="22"/>
          <w:szCs w:val="22"/>
        </w:rPr>
        <w:tab/>
        <w:t xml:space="preserve"> Tuo atveju, kai Šalių Susitarimu yra keičiamos Sutarties sąlygos, naujai sutartos Sutarties sąlygos turi viršenybę prieš pakeistąsias.</w:t>
      </w:r>
    </w:p>
    <w:p w14:paraId="6072157A"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rPr>
        <w:t>1.3.3.</w:t>
      </w:r>
      <w:r w:rsidRPr="00F6171D">
        <w:rPr>
          <w:rFonts w:ascii="Trebuchet MS" w:hAnsi="Trebuchet MS"/>
          <w:sz w:val="22"/>
          <w:szCs w:val="22"/>
        </w:rPr>
        <w:tab/>
      </w:r>
      <w:r w:rsidRPr="00F6171D">
        <w:rPr>
          <w:rFonts w:ascii="Trebuchet MS" w:eastAsia="Cambria" w:hAnsi="Trebuchet MS"/>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13AEE242"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1.3.4.</w:t>
      </w:r>
      <w:r w:rsidRPr="00F6171D">
        <w:rPr>
          <w:rFonts w:ascii="Trebuchet MS" w:eastAsia="Arial" w:hAnsi="Trebuchet MS"/>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6171D">
        <w:rPr>
          <w:rFonts w:ascii="Trebuchet MS" w:eastAsia="Arial" w:hAnsi="Trebuchet MS"/>
          <w:sz w:val="22"/>
          <w:szCs w:val="22"/>
          <w:vertAlign w:val="superscript"/>
        </w:rPr>
        <w:t>1</w:t>
      </w:r>
      <w:r w:rsidRPr="00F6171D">
        <w:rPr>
          <w:rFonts w:ascii="Trebuchet MS" w:eastAsia="Arial" w:hAnsi="Trebuchet MS"/>
          <w:sz w:val="22"/>
          <w:szCs w:val="22"/>
        </w:rPr>
        <w:t>).</w:t>
      </w:r>
    </w:p>
    <w:p w14:paraId="372AB7E6"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7CDDB5B0" w14:textId="77777777" w:rsidR="009966EB" w:rsidRPr="00F6171D" w:rsidRDefault="009966EB" w:rsidP="009966E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caps/>
          <w:sz w:val="22"/>
          <w:szCs w:val="22"/>
        </w:rPr>
      </w:pPr>
      <w:r w:rsidRPr="00F6171D">
        <w:rPr>
          <w:rFonts w:ascii="Trebuchet MS" w:eastAsia="Arial" w:hAnsi="Trebuchet MS"/>
          <w:b/>
          <w:caps/>
          <w:sz w:val="22"/>
          <w:szCs w:val="22"/>
        </w:rPr>
        <w:t>2.</w:t>
      </w:r>
      <w:r w:rsidRPr="00F6171D">
        <w:rPr>
          <w:rFonts w:ascii="Trebuchet MS" w:eastAsia="Arial" w:hAnsi="Trebuchet MS"/>
          <w:b/>
          <w:caps/>
          <w:sz w:val="22"/>
          <w:szCs w:val="22"/>
        </w:rPr>
        <w:tab/>
        <w:t>Sutarties dalykas</w:t>
      </w:r>
    </w:p>
    <w:p w14:paraId="6090178C" w14:textId="77777777" w:rsidR="009966EB" w:rsidRPr="00F6171D" w:rsidRDefault="009966EB" w:rsidP="009966E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rebuchet MS" w:eastAsia="Arial" w:hAnsi="Trebuchet MS"/>
          <w:b/>
          <w:caps/>
          <w:sz w:val="22"/>
          <w:szCs w:val="22"/>
        </w:rPr>
      </w:pPr>
    </w:p>
    <w:p w14:paraId="12E44462" w14:textId="77777777" w:rsidR="009966EB" w:rsidRPr="00F6171D" w:rsidRDefault="009966EB" w:rsidP="009966EB">
      <w:pPr>
        <w:widowControl w:val="0"/>
        <w:tabs>
          <w:tab w:val="left" w:pos="426"/>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rPr>
        <w:t>2.1.</w:t>
      </w:r>
      <w:r w:rsidRPr="00F6171D">
        <w:rPr>
          <w:rFonts w:ascii="Trebuchet MS" w:eastAsia="Cambria" w:hAnsi="Trebuchet MS"/>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F6171D">
        <w:rPr>
          <w:rFonts w:ascii="Trebuchet MS" w:eastAsia="Arial" w:hAnsi="Trebuchet MS"/>
          <w:sz w:val="22"/>
          <w:szCs w:val="22"/>
        </w:rPr>
        <w:t>Paslaugas</w:t>
      </w:r>
      <w:r w:rsidRPr="00F6171D">
        <w:rPr>
          <w:rFonts w:ascii="Trebuchet MS" w:eastAsia="Cambria" w:hAnsi="Trebuchet MS"/>
          <w:sz w:val="22"/>
          <w:szCs w:val="22"/>
        </w:rPr>
        <w:t xml:space="preserve"> bei sumokėti Tiekėjui Sutartyje nurodytą kainą Sutartyje nustatytomis sąlygomis ir tvarka.</w:t>
      </w:r>
    </w:p>
    <w:p w14:paraId="5A201401" w14:textId="77777777" w:rsidR="009966EB" w:rsidRPr="00F6171D" w:rsidRDefault="009966EB" w:rsidP="009966EB">
      <w:pPr>
        <w:widowControl w:val="0"/>
        <w:tabs>
          <w:tab w:val="left" w:pos="426"/>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2.2.</w:t>
      </w:r>
      <w:r w:rsidRPr="00F6171D">
        <w:rPr>
          <w:rFonts w:ascii="Trebuchet MS" w:eastAsia="Arial" w:hAnsi="Trebuchet MS"/>
          <w:sz w:val="22"/>
          <w:szCs w:val="22"/>
        </w:rPr>
        <w:tab/>
        <w:t xml:space="preserve">Šalys, vykdydamos Sutartį, įsipareigoja laikytis visų Sutarties vykdymui taikytinų </w:t>
      </w:r>
      <w:r w:rsidRPr="00F6171D">
        <w:rPr>
          <w:rFonts w:ascii="Trebuchet MS" w:hAnsi="Trebuchet MS"/>
          <w:sz w:val="22"/>
          <w:szCs w:val="22"/>
        </w:rPr>
        <w:t>įstatymų bei kitų teisės aktų</w:t>
      </w:r>
      <w:r w:rsidRPr="00F6171D">
        <w:rPr>
          <w:rFonts w:ascii="Trebuchet MS" w:eastAsia="Arial" w:hAnsi="Trebuchet MS"/>
          <w:sz w:val="22"/>
          <w:szCs w:val="22"/>
        </w:rPr>
        <w:t xml:space="preserve"> reikalavimų. Šalis turi teisę reikalauti, kad kita Šalis įvykdytų visus</w:t>
      </w:r>
      <w:r w:rsidRPr="00F6171D">
        <w:rPr>
          <w:rFonts w:ascii="Trebuchet MS" w:hAnsi="Trebuchet MS"/>
          <w:sz w:val="22"/>
          <w:szCs w:val="22"/>
        </w:rPr>
        <w:t xml:space="preserve"> įstatymų bei kitų teisės aktų</w:t>
      </w:r>
      <w:r w:rsidRPr="00F6171D">
        <w:rPr>
          <w:rFonts w:ascii="Trebuchet MS" w:eastAsia="Arial" w:hAnsi="Trebuchet MS"/>
          <w:sz w:val="22"/>
          <w:szCs w:val="22"/>
        </w:rPr>
        <w:t xml:space="preserve"> reikalavimus, taikomus Sutarties vykdymui. Nė viena iš Sutarties sąlygų nereiškia ir negali būti aiškinama kaip Pirkėjo atsisakymas </w:t>
      </w:r>
      <w:r w:rsidRPr="00F6171D">
        <w:rPr>
          <w:rFonts w:ascii="Trebuchet MS" w:hAnsi="Trebuchet MS"/>
          <w:sz w:val="22"/>
          <w:szCs w:val="22"/>
        </w:rPr>
        <w:t>įstatymuose bei kituose teisės aktuose</w:t>
      </w:r>
      <w:r w:rsidRPr="00F6171D">
        <w:rPr>
          <w:rFonts w:ascii="Trebuchet MS" w:eastAsia="Arial" w:hAnsi="Trebuchet MS"/>
          <w:sz w:val="22"/>
          <w:szCs w:val="22"/>
        </w:rPr>
        <w:t xml:space="preserve"> numatytų ir Sutartimi neaptartų Pirkėjo kitų teisių ir garantijų, susijusių su netinkamu Paslaugų teikimu ar jų kokybe, arba kaip Tiekėjo atsisakymas </w:t>
      </w:r>
      <w:r w:rsidRPr="00F6171D">
        <w:rPr>
          <w:rFonts w:ascii="Trebuchet MS" w:hAnsi="Trebuchet MS"/>
          <w:sz w:val="22"/>
          <w:szCs w:val="22"/>
        </w:rPr>
        <w:t>įstatymuose bei kituose teisės aktuose</w:t>
      </w:r>
      <w:r w:rsidRPr="00F6171D">
        <w:rPr>
          <w:rFonts w:ascii="Trebuchet MS" w:eastAsia="Arial" w:hAnsi="Trebuchet MS"/>
          <w:sz w:val="22"/>
          <w:szCs w:val="22"/>
        </w:rPr>
        <w:t xml:space="preserve"> numatytų ir Sutartimi neaptartų Tiekėjo kitų teisių ir garantijų dėl atlyginimo už suteiktas Paslaugas gavimo.</w:t>
      </w:r>
    </w:p>
    <w:p w14:paraId="1BAC513E" w14:textId="77777777" w:rsidR="009966EB" w:rsidRPr="00F6171D" w:rsidRDefault="009966EB" w:rsidP="009966EB">
      <w:pPr>
        <w:widowControl w:val="0"/>
        <w:tabs>
          <w:tab w:val="left" w:pos="426"/>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2.3.</w:t>
      </w:r>
      <w:r w:rsidRPr="00F6171D">
        <w:rPr>
          <w:rFonts w:ascii="Trebuchet MS" w:eastAsia="Arial" w:hAnsi="Trebuchet MS"/>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CB57A0F" w14:textId="77777777" w:rsidR="009966EB" w:rsidRPr="00F6171D" w:rsidRDefault="009966EB" w:rsidP="009966EB">
      <w:pPr>
        <w:widowControl w:val="0"/>
        <w:tabs>
          <w:tab w:val="left" w:pos="426"/>
          <w:tab w:val="left" w:pos="567"/>
          <w:tab w:val="left" w:pos="851"/>
          <w:tab w:val="left" w:pos="992"/>
          <w:tab w:val="left" w:pos="1134"/>
        </w:tabs>
        <w:spacing w:line="276" w:lineRule="auto"/>
        <w:jc w:val="both"/>
        <w:rPr>
          <w:rFonts w:ascii="Trebuchet MS" w:eastAsia="Arial" w:hAnsi="Trebuchet MS"/>
          <w:sz w:val="22"/>
          <w:szCs w:val="22"/>
        </w:rPr>
      </w:pPr>
    </w:p>
    <w:p w14:paraId="191876AE" w14:textId="77777777" w:rsidR="009966EB" w:rsidRPr="00F6171D" w:rsidRDefault="009966EB" w:rsidP="009966E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caps/>
          <w:sz w:val="22"/>
          <w:szCs w:val="22"/>
        </w:rPr>
      </w:pPr>
      <w:r w:rsidRPr="00F6171D">
        <w:rPr>
          <w:rFonts w:ascii="Trebuchet MS" w:eastAsia="Arial" w:hAnsi="Trebuchet MS"/>
          <w:b/>
          <w:caps/>
          <w:sz w:val="22"/>
          <w:szCs w:val="22"/>
        </w:rPr>
        <w:lastRenderedPageBreak/>
        <w:t>3.</w:t>
      </w:r>
      <w:r w:rsidRPr="00F6171D">
        <w:rPr>
          <w:rFonts w:ascii="Trebuchet MS" w:eastAsia="Arial" w:hAnsi="Trebuchet MS"/>
          <w:b/>
          <w:caps/>
          <w:sz w:val="22"/>
          <w:szCs w:val="22"/>
        </w:rPr>
        <w:tab/>
        <w:t>TIEKĖJAS ir kiti Sutarties vykdymui pasitelkiami asmenys</w:t>
      </w:r>
    </w:p>
    <w:p w14:paraId="5A8DB3E5" w14:textId="77777777" w:rsidR="009966EB" w:rsidRPr="00F6171D" w:rsidRDefault="009966EB" w:rsidP="009966E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2"/>
          <w:szCs w:val="22"/>
        </w:rPr>
      </w:pPr>
    </w:p>
    <w:p w14:paraId="093B4B5C" w14:textId="77777777" w:rsidR="009966EB" w:rsidRPr="00F6171D" w:rsidRDefault="009966EB" w:rsidP="009966E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rebuchet MS" w:eastAsia="Arial" w:hAnsi="Trebuchet MS"/>
          <w:b/>
          <w:sz w:val="22"/>
          <w:szCs w:val="22"/>
        </w:rPr>
      </w:pPr>
      <w:r w:rsidRPr="00F6171D">
        <w:rPr>
          <w:rFonts w:ascii="Trebuchet MS" w:eastAsia="Arial" w:hAnsi="Trebuchet MS"/>
          <w:b/>
          <w:sz w:val="22"/>
          <w:szCs w:val="22"/>
        </w:rPr>
        <w:t>3.1.</w:t>
      </w:r>
      <w:r w:rsidRPr="00F6171D">
        <w:rPr>
          <w:rFonts w:ascii="Trebuchet MS" w:eastAsia="Arial" w:hAnsi="Trebuchet MS"/>
          <w:b/>
          <w:sz w:val="22"/>
          <w:szCs w:val="22"/>
        </w:rPr>
        <w:tab/>
        <w:t>Kvalifikacija ir kiti Tiekėjo pasiūlymu prisiimti įsipareigojimai</w:t>
      </w:r>
    </w:p>
    <w:p w14:paraId="42C6C2DE" w14:textId="77777777" w:rsidR="009966EB" w:rsidRPr="00F6171D" w:rsidRDefault="009966EB" w:rsidP="009966E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rebuchet MS" w:eastAsia="Arial" w:hAnsi="Trebuchet MS"/>
          <w:b/>
          <w:sz w:val="22"/>
          <w:szCs w:val="22"/>
        </w:rPr>
      </w:pPr>
    </w:p>
    <w:p w14:paraId="5E2E8C33"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rPr>
        <w:t>3.1.1.</w:t>
      </w:r>
      <w:r w:rsidRPr="00F6171D">
        <w:rPr>
          <w:rFonts w:ascii="Trebuchet MS" w:eastAsia="Cambria" w:hAnsi="Trebuchet MS"/>
          <w:sz w:val="22"/>
          <w:szCs w:val="22"/>
        </w:rPr>
        <w:tab/>
        <w:t xml:space="preserve">Tiekėjas atsako už tai, kad visą Sutarties vykdymo laikotarpį Tiekėjas būtų kompetentingas, patikimas ir pajėgus (įskaitant ūkio subjektų, kurių pajėgumais remiasi Tiekėjas, </w:t>
      </w:r>
      <w:proofErr w:type="spellStart"/>
      <w:r w:rsidRPr="00F6171D">
        <w:rPr>
          <w:rFonts w:ascii="Trebuchet MS" w:eastAsia="Cambria" w:hAnsi="Trebuchet MS"/>
          <w:sz w:val="22"/>
          <w:szCs w:val="22"/>
        </w:rPr>
        <w:t>pajėgumus</w:t>
      </w:r>
      <w:proofErr w:type="spellEnd"/>
      <w:r w:rsidRPr="00F6171D">
        <w:rPr>
          <w:rFonts w:ascii="Trebuchet MS" w:eastAsia="Cambria" w:hAnsi="Trebuchet MS"/>
          <w:sz w:val="22"/>
          <w:szCs w:val="22"/>
        </w:rPr>
        <w:t>) įvykdyti Sutarties reikalavimus:</w:t>
      </w:r>
    </w:p>
    <w:p w14:paraId="3AC55A4B"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3.1.1.1.</w:t>
      </w:r>
      <w:r w:rsidRPr="00F6171D">
        <w:rPr>
          <w:rFonts w:ascii="Trebuchet MS" w:eastAsia="Arial" w:hAnsi="Trebuchet MS"/>
          <w:sz w:val="22"/>
          <w:szCs w:val="22"/>
        </w:rPr>
        <w:tab/>
        <w:t>turėtų teisę verstis ta veikla, kuri yra reikalinga Sutarčiai įvykdyti.</w:t>
      </w:r>
      <w:r w:rsidRPr="00F6171D">
        <w:rPr>
          <w:rFonts w:ascii="Trebuchet MS" w:hAnsi="Trebuchet MS"/>
          <w:sz w:val="22"/>
          <w:szCs w:val="22"/>
        </w:rPr>
        <w:t xml:space="preserve"> </w:t>
      </w:r>
      <w:r w:rsidRPr="00F6171D">
        <w:rPr>
          <w:rFonts w:ascii="Trebuchet MS" w:eastAsia="Arial" w:hAnsi="Trebuchet MS"/>
          <w:sz w:val="22"/>
          <w:szCs w:val="22"/>
        </w:rPr>
        <w:t>Pirkėjui pareikalavus, Tiekėjas turi pateikti dokumentus, įrodančius, kad Sutartį vykdo tik tokią teisę turintys asmenys;</w:t>
      </w:r>
    </w:p>
    <w:p w14:paraId="4025B9F3"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3.1.1.2.</w:t>
      </w:r>
      <w:r w:rsidRPr="00F6171D">
        <w:rPr>
          <w:rFonts w:ascii="Trebuchet MS" w:hAnsi="Trebuchet MS"/>
          <w:sz w:val="22"/>
          <w:szCs w:val="22"/>
        </w:rPr>
        <w:tab/>
      </w:r>
      <w:r w:rsidRPr="00F6171D">
        <w:rPr>
          <w:rFonts w:ascii="Trebuchet MS" w:eastAsia="Arial" w:hAnsi="Trebuchet MS"/>
          <w:sz w:val="22"/>
          <w:szCs w:val="22"/>
        </w:rPr>
        <w:t>atitiktų tiekėjų kvalifikacijai pirkimo dokumentuose nustatytus reikalavimus bei neturėtų pirkimo dokumentuose nustatytų pašalinimo pagrindų;</w:t>
      </w:r>
    </w:p>
    <w:p w14:paraId="025B7CCB"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3.1.1.3.</w:t>
      </w:r>
      <w:r w:rsidRPr="00F6171D">
        <w:rPr>
          <w:rFonts w:ascii="Trebuchet MS" w:hAnsi="Trebuchet MS"/>
          <w:sz w:val="22"/>
          <w:szCs w:val="22"/>
        </w:rPr>
        <w:tab/>
      </w:r>
      <w:r w:rsidRPr="00F6171D">
        <w:rPr>
          <w:rFonts w:ascii="Trebuchet MS" w:hAnsi="Trebuchet MS"/>
          <w:sz w:val="22"/>
          <w:szCs w:val="22"/>
          <w:lang w:eastAsia="lt-LT"/>
        </w:rPr>
        <w:t xml:space="preserve">laikytųsi Tiekėjo pasiūlyme nurodytų įsipareigojimų, įskaitant, bet neapsiribojant – atitiktų Tiekėjo </w:t>
      </w:r>
      <w:r w:rsidRPr="00F6171D">
        <w:rPr>
          <w:rFonts w:ascii="Trebuchet MS" w:hAnsi="Trebuchet MS"/>
          <w:sz w:val="22"/>
          <w:szCs w:val="22"/>
        </w:rPr>
        <w:t xml:space="preserve">pasiūlyme nurodytų kriterijų, dėl kurių jo pasiūlymas buvo išrinktas ekonomiškai naudingiausiu </w:t>
      </w:r>
      <w:r w:rsidRPr="00F6171D">
        <w:rPr>
          <w:rFonts w:ascii="Trebuchet MS" w:hAnsi="Trebuchet MS"/>
          <w:sz w:val="22"/>
          <w:szCs w:val="22"/>
          <w:lang w:eastAsia="lt-LT"/>
        </w:rPr>
        <w:t>(toliau – </w:t>
      </w:r>
      <w:r w:rsidRPr="00F6171D">
        <w:rPr>
          <w:rFonts w:ascii="Trebuchet MS" w:hAnsi="Trebuchet MS"/>
          <w:b/>
          <w:bCs/>
          <w:sz w:val="22"/>
          <w:szCs w:val="22"/>
          <w:lang w:eastAsia="lt-LT"/>
        </w:rPr>
        <w:t>Kokybiniai kriterijai</w:t>
      </w:r>
      <w:r w:rsidRPr="00F6171D">
        <w:rPr>
          <w:rFonts w:ascii="Trebuchet MS" w:hAnsi="Trebuchet MS"/>
          <w:sz w:val="22"/>
          <w:szCs w:val="22"/>
          <w:lang w:eastAsia="lt-LT"/>
        </w:rPr>
        <w:t>), reikšmes ir parametrus. Šiame papunktyje nurodytų įsipareigojimų laikymosi tikrinimo tvarka nustatoma Specialiosiose sąlygose</w:t>
      </w:r>
      <w:r w:rsidRPr="00F6171D">
        <w:rPr>
          <w:rFonts w:ascii="Trebuchet MS" w:eastAsia="Arial" w:hAnsi="Trebuchet MS"/>
          <w:sz w:val="22"/>
          <w:szCs w:val="22"/>
        </w:rPr>
        <w:t>;</w:t>
      </w:r>
    </w:p>
    <w:p w14:paraId="0ACF1F3D"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3.1.1.4.</w:t>
      </w:r>
      <w:r w:rsidRPr="00F6171D">
        <w:rPr>
          <w:rFonts w:ascii="Trebuchet MS" w:eastAsia="Arial" w:hAnsi="Trebuchet MS"/>
          <w:sz w:val="22"/>
          <w:szCs w:val="22"/>
        </w:rPr>
        <w:tab/>
        <w:t>užtikrintų nustatytų kokybės vadybos sistemos ir (arba) aplinkos apsaugos vadybos sistemos standartų taikymą, jeigu to reikalaujama pirkimo dokumentuose, ir turėtų tą patvirtinančius dokumentus;</w:t>
      </w:r>
    </w:p>
    <w:p w14:paraId="46EE1013"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 xml:space="preserve">3.1.1.5. </w:t>
      </w:r>
      <w:r w:rsidRPr="00F6171D">
        <w:rPr>
          <w:rFonts w:ascii="Trebuchet MS" w:eastAsia="Arial" w:hAnsi="Trebuchet MS"/>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F6171D">
        <w:rPr>
          <w:rFonts w:ascii="Trebuchet MS" w:hAnsi="Trebuchet MS"/>
          <w:sz w:val="22"/>
          <w:szCs w:val="22"/>
        </w:rPr>
        <w:t>.</w:t>
      </w:r>
    </w:p>
    <w:p w14:paraId="35EB7A1E"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3.1.2.</w:t>
      </w:r>
      <w:r w:rsidRPr="00F6171D">
        <w:rPr>
          <w:rFonts w:ascii="Trebuchet MS" w:eastAsia="Arial" w:hAnsi="Trebuchet MS"/>
          <w:sz w:val="22"/>
          <w:szCs w:val="22"/>
        </w:rPr>
        <w:tab/>
        <w:t xml:space="preserve">Tuo atveju, kai Tiekėjas yra jungtinės veiklos sutarties pagrindu veikianti tiekėjų grupė, jos nariai Pirkėjui už Sutarties vykdymą atsako solidariai. </w:t>
      </w:r>
      <w:r w:rsidRPr="00F6171D">
        <w:rPr>
          <w:rFonts w:ascii="Trebuchet MS" w:eastAsia="Arial" w:hAnsi="Trebuchet MS"/>
          <w:sz w:val="22"/>
          <w:szCs w:val="22"/>
          <w:shd w:val="clear" w:color="auto" w:fill="FFFFFF"/>
        </w:rPr>
        <w:t xml:space="preserve">Jeigu Tiekėjas remiasi </w:t>
      </w:r>
      <w:r w:rsidRPr="00F6171D">
        <w:rPr>
          <w:rFonts w:ascii="Trebuchet MS" w:eastAsia="Arial" w:hAnsi="Trebuchet MS"/>
          <w:sz w:val="22"/>
          <w:szCs w:val="22"/>
        </w:rPr>
        <w:t xml:space="preserve">ūkio </w:t>
      </w:r>
      <w:r w:rsidRPr="00F6171D">
        <w:rPr>
          <w:rFonts w:ascii="Trebuchet MS" w:eastAsia="Arial" w:hAnsi="Trebuchet MS"/>
          <w:sz w:val="22"/>
          <w:szCs w:val="22"/>
          <w:shd w:val="clear" w:color="auto" w:fill="FFFFFF"/>
        </w:rPr>
        <w:t xml:space="preserve">subjektų pajėgumais, siekdamas atitikti finansinio ir ekonominio pajėgumo reikalavimus, Tiekėjas su tokiais </w:t>
      </w:r>
      <w:r w:rsidRPr="00F6171D">
        <w:rPr>
          <w:rFonts w:ascii="Trebuchet MS" w:eastAsia="Arial" w:hAnsi="Trebuchet MS"/>
          <w:sz w:val="22"/>
          <w:szCs w:val="22"/>
        </w:rPr>
        <w:t xml:space="preserve">ūkio </w:t>
      </w:r>
      <w:r w:rsidRPr="00F6171D">
        <w:rPr>
          <w:rFonts w:ascii="Trebuchet MS" w:eastAsia="Arial" w:hAnsi="Trebuchet MS"/>
          <w:sz w:val="22"/>
          <w:szCs w:val="22"/>
          <w:shd w:val="clear" w:color="auto" w:fill="FFFFFF"/>
        </w:rPr>
        <w:t>subjektais už Sutarties vykdymą atsako solidariai (jeigu to buvo reikalaujama pirkimo dokumentuose).</w:t>
      </w:r>
    </w:p>
    <w:p w14:paraId="25B8978F"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3.1.3.</w:t>
      </w:r>
      <w:r w:rsidRPr="00F6171D">
        <w:rPr>
          <w:rFonts w:ascii="Trebuchet MS" w:eastAsia="Arial" w:hAnsi="Trebuchet MS"/>
          <w:sz w:val="22"/>
          <w:szCs w:val="22"/>
        </w:rPr>
        <w:tab/>
        <w:t xml:space="preserve">Tiekėjas taip pat atsako už tai, kad Tiekėjas, Sutartį tiesiogiai vykdantys subtiekėjai ir specialistai atitiktų jiems </w:t>
      </w:r>
      <w:r w:rsidRPr="00F6171D">
        <w:rPr>
          <w:rFonts w:ascii="Trebuchet MS" w:hAnsi="Trebuchet MS"/>
          <w:sz w:val="22"/>
          <w:szCs w:val="22"/>
        </w:rPr>
        <w:t>įstatymų bei kitų teisės aktų</w:t>
      </w:r>
      <w:r w:rsidRPr="00F6171D">
        <w:rPr>
          <w:rFonts w:ascii="Trebuchet MS" w:eastAsia="Arial" w:hAnsi="Trebuchet MS"/>
          <w:sz w:val="22"/>
          <w:szCs w:val="22"/>
        </w:rPr>
        <w:t xml:space="preserve"> ir (arba) pirkimo dokumentuose nustatytus profesinės kvalifikacijos ir kitus reikalavimus bei turėtų teisę verstis ta veikla, kuriai jie pasitelkiami.</w:t>
      </w:r>
    </w:p>
    <w:p w14:paraId="359B0771"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bCs/>
          <w:sz w:val="22"/>
          <w:szCs w:val="22"/>
        </w:rPr>
      </w:pPr>
    </w:p>
    <w:p w14:paraId="17794043"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2"/>
          <w:szCs w:val="22"/>
        </w:rPr>
      </w:pPr>
      <w:r w:rsidRPr="00F6171D">
        <w:rPr>
          <w:rFonts w:ascii="Trebuchet MS" w:eastAsia="Arial" w:hAnsi="Trebuchet MS"/>
          <w:b/>
          <w:bCs/>
          <w:sz w:val="22"/>
          <w:szCs w:val="22"/>
        </w:rPr>
        <w:t>3.2.</w:t>
      </w:r>
      <w:r w:rsidRPr="00F6171D">
        <w:rPr>
          <w:rFonts w:ascii="Trebuchet MS" w:hAnsi="Trebuchet MS"/>
          <w:sz w:val="22"/>
          <w:szCs w:val="22"/>
        </w:rPr>
        <w:tab/>
      </w:r>
      <w:r w:rsidRPr="00F6171D">
        <w:rPr>
          <w:rFonts w:ascii="Trebuchet MS" w:eastAsia="Arial" w:hAnsi="Trebuchet MS"/>
          <w:b/>
          <w:bCs/>
          <w:sz w:val="22"/>
          <w:szCs w:val="22"/>
        </w:rPr>
        <w:t>Subtiekėjų bei specialistų pasitelkimas ir keitimas</w:t>
      </w:r>
    </w:p>
    <w:p w14:paraId="21A30563"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bCs/>
          <w:sz w:val="22"/>
          <w:szCs w:val="22"/>
        </w:rPr>
      </w:pPr>
    </w:p>
    <w:p w14:paraId="06125F8A"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shd w:val="clear" w:color="auto" w:fill="FFFFFF"/>
        </w:rPr>
      </w:pPr>
      <w:r w:rsidRPr="00F6171D">
        <w:rPr>
          <w:rFonts w:ascii="Trebuchet MS" w:eastAsia="Arial" w:hAnsi="Trebuchet MS"/>
          <w:sz w:val="22"/>
          <w:szCs w:val="22"/>
        </w:rPr>
        <w:t>3.2.1.</w:t>
      </w:r>
      <w:r w:rsidRPr="00F6171D">
        <w:rPr>
          <w:rFonts w:ascii="Trebuchet MS" w:eastAsia="Arial" w:hAnsi="Trebuchet MS"/>
          <w:sz w:val="22"/>
          <w:szCs w:val="22"/>
        </w:rPr>
        <w:tab/>
      </w:r>
      <w:r w:rsidRPr="00F6171D">
        <w:rPr>
          <w:rFonts w:ascii="Trebuchet MS" w:eastAsia="Arial" w:hAnsi="Trebuchet MS"/>
          <w:sz w:val="22"/>
          <w:szCs w:val="22"/>
          <w:shd w:val="clear" w:color="auto" w:fill="FFFFFF"/>
        </w:rPr>
        <w:t>Tiekėjas įsipareigoja užtikrinti, kad Sutartį vykdys pirkime pasiūlyti ir kvalifikaci</w:t>
      </w:r>
      <w:r w:rsidRPr="00F6171D">
        <w:rPr>
          <w:rFonts w:ascii="Trebuchet MS" w:eastAsia="Arial" w:hAnsi="Trebuchet MS"/>
          <w:sz w:val="22"/>
          <w:szCs w:val="22"/>
        </w:rPr>
        <w:t>jos</w:t>
      </w:r>
      <w:r w:rsidRPr="00F6171D">
        <w:rPr>
          <w:rFonts w:ascii="Trebuchet MS" w:eastAsia="Arial" w:hAnsi="Trebuchet MS"/>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6171D">
        <w:rPr>
          <w:rFonts w:ascii="Trebuchet MS" w:eastAsia="Arial" w:hAnsi="Trebuchet MS"/>
          <w:sz w:val="22"/>
          <w:szCs w:val="22"/>
        </w:rPr>
        <w:t xml:space="preserve">ir specialistų </w:t>
      </w:r>
      <w:r w:rsidRPr="00F6171D">
        <w:rPr>
          <w:rFonts w:ascii="Trebuchet MS" w:eastAsia="Arial" w:hAnsi="Trebuchet MS"/>
          <w:sz w:val="22"/>
          <w:szCs w:val="22"/>
          <w:shd w:val="clear" w:color="auto" w:fill="FFFFFF"/>
        </w:rPr>
        <w:t>veiksmus ar neveikimą.</w:t>
      </w:r>
    </w:p>
    <w:p w14:paraId="09E7E9EF"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shd w:val="clear" w:color="auto" w:fill="FFFFFF"/>
        </w:rPr>
      </w:pPr>
      <w:r w:rsidRPr="00F6171D">
        <w:rPr>
          <w:rFonts w:ascii="Trebuchet MS" w:eastAsia="Arial" w:hAnsi="Trebuchet MS"/>
          <w:sz w:val="22"/>
          <w:szCs w:val="22"/>
        </w:rPr>
        <w:t>3.2.2.</w:t>
      </w:r>
      <w:r w:rsidRPr="00F6171D">
        <w:rPr>
          <w:rFonts w:ascii="Trebuchet MS" w:eastAsia="Arial" w:hAnsi="Trebuchet MS"/>
          <w:sz w:val="22"/>
          <w:szCs w:val="22"/>
        </w:rPr>
        <w:tab/>
      </w:r>
      <w:r w:rsidRPr="00F6171D">
        <w:rPr>
          <w:rFonts w:ascii="Trebuchet MS" w:eastAsia="Arial" w:hAnsi="Trebuchet MS"/>
          <w:sz w:val="22"/>
          <w:szCs w:val="22"/>
          <w:shd w:val="clear" w:color="auto" w:fill="FFFFFF"/>
        </w:rPr>
        <w:t>Sutarties vykdymui pasitelkiami subtiekėjai ir (ar) specialistai (jeigu tokie pasitelkiami) nurodomi Specialiosiose sąlygose.</w:t>
      </w:r>
    </w:p>
    <w:p w14:paraId="21061D2A"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3.2.3.</w:t>
      </w:r>
      <w:r w:rsidRPr="00F6171D">
        <w:rPr>
          <w:rFonts w:ascii="Trebuchet MS" w:hAnsi="Trebuchet MS"/>
          <w:sz w:val="22"/>
          <w:szCs w:val="22"/>
        </w:rPr>
        <w:tab/>
      </w:r>
      <w:r w:rsidRPr="00F6171D">
        <w:rPr>
          <w:rFonts w:ascii="Trebuchet MS" w:eastAsia="Arial" w:hAnsi="Trebuchet MS"/>
          <w:kern w:val="2"/>
          <w:sz w:val="22"/>
          <w:szCs w:val="22"/>
        </w:rPr>
        <w:t>Tiekėjas gali keisti ir (ar) pasitelkti subtiekėjus ir (ar) specialistus šiame Sutarties poskyryje nustatytais atvejais ir tvarka</w:t>
      </w:r>
      <w:r w:rsidRPr="00F6171D">
        <w:rPr>
          <w:rFonts w:ascii="Trebuchet MS" w:eastAsia="Arial" w:hAnsi="Trebuchet MS"/>
          <w:sz w:val="22"/>
          <w:szCs w:val="22"/>
        </w:rPr>
        <w:t>.</w:t>
      </w:r>
    </w:p>
    <w:p w14:paraId="02999599" w14:textId="77777777" w:rsidR="009966EB" w:rsidRPr="00F6171D" w:rsidRDefault="009966EB" w:rsidP="009966EB">
      <w:pPr>
        <w:widowControl w:val="0"/>
        <w:pBdr>
          <w:top w:val="nil"/>
          <w:left w:val="nil"/>
          <w:bottom w:val="nil"/>
          <w:right w:val="nil"/>
          <w:between w:val="nil"/>
        </w:pBdr>
        <w:tabs>
          <w:tab w:val="left" w:pos="709"/>
          <w:tab w:val="left" w:pos="851"/>
          <w:tab w:val="left" w:pos="1134"/>
        </w:tabs>
        <w:spacing w:line="276" w:lineRule="auto"/>
        <w:jc w:val="both"/>
        <w:rPr>
          <w:rFonts w:ascii="Trebuchet MS" w:eastAsia="Cambria" w:hAnsi="Trebuchet MS"/>
          <w:sz w:val="22"/>
          <w:szCs w:val="22"/>
          <w:shd w:val="clear" w:color="auto" w:fill="FFFFFF"/>
        </w:rPr>
      </w:pPr>
      <w:r w:rsidRPr="00F6171D">
        <w:rPr>
          <w:rFonts w:ascii="Trebuchet MS" w:eastAsia="Cambria" w:hAnsi="Trebuchet MS"/>
          <w:sz w:val="22"/>
          <w:szCs w:val="22"/>
          <w:shd w:val="clear" w:color="auto" w:fill="FFFFFF"/>
        </w:rPr>
        <w:t>3.2.4. Naujas subtiekėjas ar specialistas gali pradėti vykdyti jiems Tiekėjo pavestus įsipareigojimus pagal Sutartį ne anksčiau, nei bus pasirašytas Susitarimas.</w:t>
      </w:r>
    </w:p>
    <w:p w14:paraId="590CD10B" w14:textId="77777777" w:rsidR="009966EB" w:rsidRPr="00F6171D" w:rsidRDefault="009966EB" w:rsidP="009966EB">
      <w:pPr>
        <w:widowControl w:val="0"/>
        <w:pBdr>
          <w:top w:val="nil"/>
          <w:left w:val="nil"/>
          <w:bottom w:val="nil"/>
          <w:right w:val="nil"/>
          <w:between w:val="nil"/>
        </w:pBdr>
        <w:tabs>
          <w:tab w:val="left" w:pos="709"/>
          <w:tab w:val="left" w:pos="851"/>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F6171D">
        <w:rPr>
          <w:rFonts w:ascii="Trebuchet MS" w:eastAsia="Cambria" w:hAnsi="Trebuchet MS"/>
          <w:sz w:val="22"/>
          <w:szCs w:val="22"/>
        </w:rPr>
        <w:t>,</w:t>
      </w:r>
      <w:r w:rsidRPr="00F6171D">
        <w:rPr>
          <w:rFonts w:ascii="Trebuchet MS" w:eastAsia="Cambria" w:hAnsi="Trebuchet MS"/>
          <w:sz w:val="22"/>
          <w:szCs w:val="22"/>
          <w:shd w:val="clear" w:color="auto" w:fill="FFFFFF"/>
        </w:rPr>
        <w:t xml:space="preserve"> kokybės vadybos sistemos ir (arba) aplinkos apsaugos vadybos sistemos standartų </w:t>
      </w:r>
      <w:r w:rsidRPr="00F6171D">
        <w:rPr>
          <w:rFonts w:ascii="Trebuchet MS" w:eastAsia="Cambria" w:hAnsi="Trebuchet MS"/>
          <w:sz w:val="22"/>
          <w:szCs w:val="22"/>
        </w:rPr>
        <w:t xml:space="preserve">reikalavimų, reikalavimų dėl </w:t>
      </w:r>
      <w:r w:rsidRPr="00F6171D">
        <w:rPr>
          <w:rFonts w:ascii="Trebuchet MS" w:eastAsia="Cambria" w:hAnsi="Trebuchet MS"/>
          <w:sz w:val="22"/>
          <w:szCs w:val="22"/>
        </w:rPr>
        <w:lastRenderedPageBreak/>
        <w:t xml:space="preserve">pašalinimo pagrindų nebuvimo, atitikties nacionalinio saugumo interesams bei reikalavimams </w:t>
      </w:r>
      <w:r w:rsidRPr="00F6171D">
        <w:rPr>
          <w:rFonts w:ascii="Trebuchet MS" w:eastAsia="Arial" w:hAnsi="Trebuchet MS"/>
          <w:sz w:val="22"/>
          <w:szCs w:val="22"/>
          <w:shd w:val="clear" w:color="auto" w:fill="FFFFFF"/>
        </w:rPr>
        <w:t xml:space="preserve">nebūti registruotu (nuolat gyvenančiu ar turinčiu pilietybę) nepatikimomis laikomose valstybėse ar teritorijose </w:t>
      </w:r>
      <w:r w:rsidRPr="00F6171D">
        <w:rPr>
          <w:rFonts w:ascii="Trebuchet MS" w:eastAsia="Cambria" w:hAnsi="Trebuchet MS"/>
          <w:sz w:val="22"/>
          <w:szCs w:val="22"/>
        </w:rPr>
        <w:t>(jei taikoma) ir Tiekėjo pasiūlyme nurodytų sąlygų pirkimo dokumentuose nustatytiems Kokybiniams</w:t>
      </w:r>
      <w:r w:rsidRPr="00F6171D">
        <w:rPr>
          <w:rFonts w:ascii="Trebuchet MS" w:eastAsia="Cambria" w:hAnsi="Trebuchet MS"/>
          <w:b/>
          <w:bCs/>
          <w:sz w:val="22"/>
          <w:szCs w:val="22"/>
        </w:rPr>
        <w:t xml:space="preserve"> </w:t>
      </w:r>
      <w:r w:rsidRPr="00F6171D">
        <w:rPr>
          <w:rFonts w:ascii="Trebuchet MS" w:eastAsia="Cambria" w:hAnsi="Trebuchet MS"/>
          <w:sz w:val="22"/>
          <w:szCs w:val="22"/>
        </w:rPr>
        <w:t>kriterijams pagrįsti (jei taikoma)</w:t>
      </w:r>
      <w:r w:rsidRPr="00F6171D">
        <w:rPr>
          <w:rFonts w:ascii="Trebuchet MS" w:eastAsia="Cambria" w:hAnsi="Trebuchet MS"/>
          <w:sz w:val="22"/>
          <w:szCs w:val="22"/>
          <w:shd w:val="clear" w:color="auto" w:fill="FFFFFF"/>
        </w:rPr>
        <w:t>, Tiekėjui taikoma Specialiosiose sąlygose nustatyto dydžio bauda.</w:t>
      </w:r>
    </w:p>
    <w:p w14:paraId="5BBC7142" w14:textId="77777777" w:rsidR="009966EB" w:rsidRPr="00F6171D" w:rsidRDefault="009966EB" w:rsidP="009966EB">
      <w:pPr>
        <w:widowControl w:val="0"/>
        <w:tabs>
          <w:tab w:val="left" w:pos="993"/>
        </w:tabs>
        <w:spacing w:line="276" w:lineRule="auto"/>
        <w:jc w:val="both"/>
        <w:rPr>
          <w:rFonts w:ascii="Trebuchet MS" w:eastAsia="Arial" w:hAnsi="Trebuchet MS"/>
          <w:sz w:val="22"/>
          <w:szCs w:val="22"/>
          <w:shd w:val="clear" w:color="auto" w:fill="FFFFFF"/>
        </w:rPr>
      </w:pPr>
      <w:r w:rsidRPr="00F6171D">
        <w:rPr>
          <w:rFonts w:ascii="Trebuchet MS" w:eastAsia="Arial" w:hAnsi="Trebuchet MS"/>
          <w:sz w:val="22"/>
          <w:szCs w:val="22"/>
          <w:shd w:val="clear" w:color="auto" w:fill="FFFFFF"/>
        </w:rPr>
        <w:t xml:space="preserve">3.2.6. Tiekėjas turi teisę Sutarties vykdymui pasitelkti naujus, Specialiosiose sąlygose nenurodytus subtiekėjus, kurių pajėgumais Tiekėjas </w:t>
      </w:r>
      <w:r w:rsidRPr="00F6171D">
        <w:rPr>
          <w:rFonts w:ascii="Trebuchet MS" w:eastAsia="Cambria" w:hAnsi="Trebuchet MS"/>
          <w:sz w:val="22"/>
          <w:szCs w:val="22"/>
          <w:shd w:val="clear" w:color="auto" w:fill="FFFFFF"/>
        </w:rPr>
        <w:t>nesirėmė pirkimo dokumentuose numatytiems kvalifikacijos reikalavimams pagrįsti.</w:t>
      </w:r>
    </w:p>
    <w:p w14:paraId="6751CEC9" w14:textId="77777777" w:rsidR="009966EB" w:rsidRPr="00F6171D" w:rsidRDefault="009966EB" w:rsidP="009966EB">
      <w:pPr>
        <w:widowControl w:val="0"/>
        <w:tabs>
          <w:tab w:val="left" w:pos="993"/>
        </w:tabs>
        <w:spacing w:line="276" w:lineRule="auto"/>
        <w:jc w:val="both"/>
        <w:rPr>
          <w:rFonts w:ascii="Trebuchet MS" w:eastAsia="Arial" w:hAnsi="Trebuchet MS"/>
          <w:sz w:val="22"/>
          <w:szCs w:val="22"/>
          <w:shd w:val="clear" w:color="auto" w:fill="FFFFFF"/>
        </w:rPr>
      </w:pPr>
      <w:r w:rsidRPr="00F6171D">
        <w:rPr>
          <w:rFonts w:ascii="Trebuchet MS" w:eastAsia="Arial" w:hAnsi="Trebuchet MS"/>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F6171D">
        <w:rPr>
          <w:rFonts w:ascii="Trebuchet MS" w:eastAsia="Cambria" w:hAnsi="Trebuchet MS"/>
          <w:sz w:val="22"/>
          <w:szCs w:val="22"/>
          <w:shd w:val="clear" w:color="auto" w:fill="FFFFFF"/>
        </w:rPr>
        <w:t>nesirėmė pirkimo dokumentuose numatytiems kvalifikacijos reikalavimams pagrįsti,</w:t>
      </w:r>
      <w:r w:rsidRPr="00F6171D">
        <w:rPr>
          <w:rFonts w:ascii="Trebuchet MS" w:eastAsia="Arial" w:hAnsi="Trebuchet MS"/>
          <w:sz w:val="22"/>
          <w:szCs w:val="22"/>
          <w:shd w:val="clear" w:color="auto" w:fill="FFFFFF"/>
        </w:rPr>
        <w:t xml:space="preserve"> pavadinimus, </w:t>
      </w:r>
      <w:r w:rsidRPr="00F6171D">
        <w:rPr>
          <w:rFonts w:ascii="Trebuchet MS" w:eastAsia="Arial" w:hAnsi="Trebuchet MS"/>
          <w:sz w:val="22"/>
          <w:szCs w:val="22"/>
        </w:rPr>
        <w:t xml:space="preserve">juridinio asmens kodą, </w:t>
      </w:r>
      <w:r w:rsidRPr="00F6171D">
        <w:rPr>
          <w:rFonts w:ascii="Trebuchet MS" w:eastAsia="Arial" w:hAnsi="Trebuchet MS"/>
          <w:sz w:val="22"/>
          <w:szCs w:val="22"/>
          <w:shd w:val="clear" w:color="auto" w:fill="FFFFFF"/>
        </w:rPr>
        <w:t>kontaktinius duomenis</w:t>
      </w:r>
      <w:r w:rsidRPr="00F6171D">
        <w:rPr>
          <w:rFonts w:ascii="Trebuchet MS" w:eastAsia="Arial" w:hAnsi="Trebuchet MS"/>
          <w:sz w:val="22"/>
          <w:szCs w:val="22"/>
        </w:rPr>
        <w:t>,</w:t>
      </w:r>
      <w:r w:rsidRPr="00F6171D">
        <w:rPr>
          <w:rFonts w:ascii="Trebuchet MS" w:eastAsia="Arial" w:hAnsi="Trebuchet MS"/>
          <w:sz w:val="22"/>
          <w:szCs w:val="22"/>
          <w:shd w:val="clear" w:color="auto" w:fill="FFFFFF"/>
        </w:rPr>
        <w:t xml:space="preserve"> jų atstovus.</w:t>
      </w:r>
    </w:p>
    <w:p w14:paraId="4876DEBE" w14:textId="77777777" w:rsidR="009966EB" w:rsidRPr="00F6171D" w:rsidRDefault="009966EB" w:rsidP="009966EB">
      <w:pPr>
        <w:widowControl w:val="0"/>
        <w:tabs>
          <w:tab w:val="left" w:pos="993"/>
        </w:tabs>
        <w:spacing w:line="276" w:lineRule="auto"/>
        <w:jc w:val="both"/>
        <w:rPr>
          <w:rFonts w:ascii="Trebuchet MS" w:eastAsia="Cambria" w:hAnsi="Trebuchet MS"/>
          <w:sz w:val="22"/>
          <w:szCs w:val="22"/>
          <w:shd w:val="clear" w:color="auto" w:fill="FFFFFF"/>
        </w:rPr>
      </w:pPr>
      <w:r w:rsidRPr="00F6171D">
        <w:rPr>
          <w:rFonts w:ascii="Trebuchet MS" w:eastAsia="Arial" w:hAnsi="Trebuchet MS"/>
          <w:sz w:val="22"/>
          <w:szCs w:val="22"/>
          <w:shd w:val="clear" w:color="auto" w:fill="FFFFFF"/>
        </w:rPr>
        <w:t>3.2.8. Tiekėjas, bet kuriuo Sutarties vykdymo metu,</w:t>
      </w:r>
      <w:r w:rsidRPr="00F6171D">
        <w:rPr>
          <w:rFonts w:ascii="Trebuchet MS" w:eastAsia="Cambria" w:hAnsi="Trebuchet MS"/>
          <w:sz w:val="22"/>
          <w:szCs w:val="22"/>
        </w:rPr>
        <w:t xml:space="preserve"> subtiekėjus, kurių pajėgumais Tiekėjas nesirėmė pirkimo dokumentuose numatytiems kvalifikacijos reikalavimams pagrįsti, gali keisti savo nuožiūra.</w:t>
      </w:r>
    </w:p>
    <w:p w14:paraId="134C042E" w14:textId="77777777" w:rsidR="009966EB" w:rsidRPr="00F6171D" w:rsidRDefault="009966EB" w:rsidP="009966EB">
      <w:pPr>
        <w:widowControl w:val="0"/>
        <w:pBdr>
          <w:top w:val="nil"/>
          <w:left w:val="nil"/>
          <w:bottom w:val="nil"/>
          <w:right w:val="nil"/>
          <w:between w:val="nil"/>
        </w:pBdr>
        <w:tabs>
          <w:tab w:val="left" w:pos="993"/>
        </w:tabs>
        <w:spacing w:line="276" w:lineRule="auto"/>
        <w:jc w:val="both"/>
        <w:rPr>
          <w:rFonts w:ascii="Trebuchet MS" w:eastAsia="Cambria" w:hAnsi="Trebuchet MS"/>
          <w:sz w:val="22"/>
          <w:szCs w:val="22"/>
        </w:rPr>
      </w:pPr>
      <w:r w:rsidRPr="00F6171D">
        <w:rPr>
          <w:rFonts w:ascii="Trebuchet MS" w:eastAsia="Arial" w:hAnsi="Trebuchet MS"/>
          <w:sz w:val="22"/>
          <w:szCs w:val="22"/>
          <w:shd w:val="clear" w:color="auto" w:fill="FFFFFF"/>
        </w:rPr>
        <w:t>3.2.9. Tiekėjas</w:t>
      </w:r>
      <w:r w:rsidRPr="00F6171D">
        <w:rPr>
          <w:rFonts w:ascii="Trebuchet MS" w:eastAsia="Arial" w:hAnsi="Trebuchet MS"/>
          <w:sz w:val="22"/>
          <w:szCs w:val="22"/>
        </w:rPr>
        <w:t>,</w:t>
      </w:r>
      <w:r w:rsidRPr="00F6171D">
        <w:rPr>
          <w:rFonts w:ascii="Trebuchet MS" w:eastAsia="Arial" w:hAnsi="Trebuchet MS"/>
          <w:sz w:val="22"/>
          <w:szCs w:val="22"/>
          <w:shd w:val="clear" w:color="auto" w:fill="FFFFFF"/>
        </w:rPr>
        <w:t xml:space="preserve"> </w:t>
      </w:r>
      <w:r w:rsidRPr="00F6171D">
        <w:rPr>
          <w:rFonts w:ascii="Trebuchet MS" w:eastAsia="Arial" w:hAnsi="Trebuchet MS"/>
          <w:sz w:val="22"/>
          <w:szCs w:val="22"/>
        </w:rPr>
        <w:t>bet kuriuo Sutarties vykdymo metu,</w:t>
      </w:r>
      <w:r w:rsidRPr="00F6171D">
        <w:rPr>
          <w:rFonts w:ascii="Trebuchet MS" w:eastAsia="Cambria" w:hAnsi="Trebuchet MS"/>
          <w:sz w:val="22"/>
          <w:szCs w:val="22"/>
        </w:rPr>
        <w:t xml:space="preserve"> </w:t>
      </w:r>
      <w:r w:rsidRPr="00F6171D">
        <w:rPr>
          <w:rFonts w:ascii="Trebuchet MS" w:eastAsia="Cambria" w:hAnsi="Trebuchet MS"/>
          <w:sz w:val="22"/>
          <w:szCs w:val="22"/>
          <w:shd w:val="clear" w:color="auto" w:fill="FFFFFF"/>
        </w:rPr>
        <w:t>ne vėliau nei prieš 5 (penkias) darbo dienas</w:t>
      </w:r>
      <w:r w:rsidRPr="00F6171D">
        <w:rPr>
          <w:rFonts w:ascii="Trebuchet MS" w:eastAsia="Arial" w:hAnsi="Trebuchet MS"/>
          <w:sz w:val="22"/>
          <w:szCs w:val="22"/>
          <w:shd w:val="clear" w:color="auto" w:fill="FFFFFF"/>
        </w:rPr>
        <w:t xml:space="preserve"> iki numatomo naujo subtiekėjo, kurio pajėgumais Tiekėjas </w:t>
      </w:r>
      <w:r w:rsidRPr="00F6171D">
        <w:rPr>
          <w:rFonts w:ascii="Trebuchet MS" w:eastAsia="Cambria" w:hAnsi="Trebuchet MS"/>
          <w:sz w:val="22"/>
          <w:szCs w:val="22"/>
          <w:shd w:val="clear" w:color="auto" w:fill="FFFFFF"/>
        </w:rPr>
        <w:t>nesirėmė pirkimo dokumentuose numatytiems kvalifikacijos reikalavimams pagrįsti,</w:t>
      </w:r>
      <w:r w:rsidRPr="00F6171D">
        <w:rPr>
          <w:rFonts w:ascii="Trebuchet MS" w:eastAsia="Arial" w:hAnsi="Trebuchet MS"/>
          <w:sz w:val="22"/>
          <w:szCs w:val="22"/>
          <w:shd w:val="clear" w:color="auto" w:fill="FFFFFF"/>
        </w:rPr>
        <w:t xml:space="preserve"> pasitelkimo</w:t>
      </w:r>
      <w:r w:rsidRPr="00F6171D">
        <w:rPr>
          <w:rFonts w:ascii="Trebuchet MS" w:eastAsia="Arial" w:hAnsi="Trebuchet MS"/>
          <w:sz w:val="22"/>
          <w:szCs w:val="22"/>
        </w:rPr>
        <w:t xml:space="preserve"> ir (arba) keitimo</w:t>
      </w:r>
      <w:r w:rsidRPr="00F6171D">
        <w:rPr>
          <w:rFonts w:ascii="Trebuchet MS" w:eastAsia="Arial" w:hAnsi="Trebuchet MS"/>
          <w:sz w:val="22"/>
          <w:szCs w:val="22"/>
          <w:shd w:val="clear" w:color="auto" w:fill="FFFFFF"/>
        </w:rPr>
        <w:t xml:space="preserve"> apie tai privalo informuoti </w:t>
      </w:r>
      <w:r w:rsidRPr="00F6171D">
        <w:rPr>
          <w:rFonts w:ascii="Trebuchet MS" w:hAnsi="Trebuchet MS"/>
          <w:sz w:val="22"/>
          <w:szCs w:val="22"/>
        </w:rPr>
        <w:t>Pirkėją</w:t>
      </w:r>
      <w:r w:rsidRPr="00F6171D">
        <w:rPr>
          <w:rFonts w:ascii="Trebuchet MS" w:eastAsia="Arial" w:hAnsi="Trebuchet MS"/>
          <w:sz w:val="22"/>
          <w:szCs w:val="22"/>
          <w:shd w:val="clear" w:color="auto" w:fill="FFFFFF"/>
        </w:rPr>
        <w:t xml:space="preserve">. </w:t>
      </w:r>
      <w:r w:rsidRPr="00F6171D">
        <w:rPr>
          <w:rFonts w:ascii="Trebuchet MS" w:hAnsi="Trebuchet MS"/>
          <w:sz w:val="22"/>
          <w:szCs w:val="22"/>
        </w:rPr>
        <w:t xml:space="preserve">Pirkėjas (jeigu buvo taikoma pirkimo dokumentuose) turi patikrinti, ar nėra </w:t>
      </w:r>
      <w:r w:rsidRPr="00F6171D">
        <w:rPr>
          <w:rFonts w:ascii="Trebuchet MS" w:eastAsia="Cambria" w:hAnsi="Trebuchet MS"/>
          <w:sz w:val="22"/>
          <w:szCs w:val="22"/>
        </w:rPr>
        <w:t xml:space="preserve">subtiekėjo pašalinimo pagrindų ir subtiekėjo atitiktį nacionalinio saugumo interesams ir reikalavimams </w:t>
      </w:r>
      <w:r w:rsidRPr="00F6171D">
        <w:rPr>
          <w:rFonts w:ascii="Trebuchet MS" w:eastAsia="Arial" w:hAnsi="Trebuchet MS"/>
          <w:sz w:val="22"/>
          <w:szCs w:val="22"/>
          <w:shd w:val="clear" w:color="auto" w:fill="FFFFFF"/>
        </w:rPr>
        <w:t>nebūti registruotu (nuolat gyvenančiu ar turinčiu pilietybę) nepatikimomis laikomose valstybėse ar teritorijose</w:t>
      </w:r>
      <w:r w:rsidRPr="00F6171D">
        <w:rPr>
          <w:rFonts w:ascii="Trebuchet MS" w:eastAsia="Cambria" w:hAnsi="Trebuchet MS"/>
          <w:sz w:val="22"/>
          <w:szCs w:val="22"/>
        </w:rPr>
        <w:t>. Jeigu subtiekėjo padėtis neatitinka bent vieno iš nurodytų reikalavimų, Pirkėjas reikalauja pakeisti šį subtiekėją reikalavimus atitinkančiu subtiekėju.</w:t>
      </w:r>
      <w:r w:rsidRPr="00F6171D">
        <w:rPr>
          <w:rFonts w:ascii="Trebuchet MS" w:hAnsi="Trebuchet MS"/>
          <w:sz w:val="22"/>
          <w:szCs w:val="22"/>
        </w:rPr>
        <w:t xml:space="preserve"> </w:t>
      </w:r>
      <w:r w:rsidRPr="00F6171D">
        <w:rPr>
          <w:rFonts w:ascii="Trebuchet MS" w:eastAsia="Cambria" w:hAnsi="Trebuchet MS"/>
          <w:sz w:val="22"/>
          <w:szCs w:val="22"/>
        </w:rPr>
        <w:t>Pirkėjas</w:t>
      </w:r>
      <w:r w:rsidRPr="00F6171D">
        <w:rPr>
          <w:rFonts w:ascii="Trebuchet MS" w:hAnsi="Trebuchet MS"/>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6171D">
        <w:rPr>
          <w:rFonts w:ascii="Trebuchet MS" w:eastAsia="Cambria" w:hAnsi="Trebuchet MS"/>
          <w:sz w:val="22"/>
          <w:szCs w:val="22"/>
        </w:rPr>
        <w:t>Pirkėjui sutikus, Šalys pasirašo Susitarimą, kuris laikomas neatsiejama Sutarties dalimi.</w:t>
      </w:r>
    </w:p>
    <w:p w14:paraId="6649146D" w14:textId="77777777" w:rsidR="009966EB" w:rsidRPr="00F6171D" w:rsidRDefault="009966EB" w:rsidP="009966EB">
      <w:pPr>
        <w:widowControl w:val="0"/>
        <w:pBdr>
          <w:top w:val="nil"/>
          <w:left w:val="nil"/>
          <w:bottom w:val="nil"/>
          <w:right w:val="nil"/>
          <w:between w:val="nil"/>
        </w:pBdr>
        <w:tabs>
          <w:tab w:val="left" w:pos="0"/>
          <w:tab w:val="left" w:pos="993"/>
        </w:tabs>
        <w:spacing w:line="276" w:lineRule="auto"/>
        <w:jc w:val="both"/>
        <w:rPr>
          <w:rFonts w:ascii="Trebuchet MS" w:eastAsia="Arial" w:hAnsi="Trebuchet MS"/>
          <w:sz w:val="22"/>
          <w:szCs w:val="22"/>
          <w:shd w:val="clear" w:color="auto" w:fill="FFFFFF"/>
        </w:rPr>
      </w:pPr>
      <w:r w:rsidRPr="00F6171D">
        <w:rPr>
          <w:rFonts w:ascii="Trebuchet MS" w:eastAsia="Arial" w:hAnsi="Trebuchet MS"/>
          <w:sz w:val="22"/>
          <w:szCs w:val="22"/>
        </w:rPr>
        <w:t>3.2.10. Subtiekėjai</w:t>
      </w:r>
      <w:r w:rsidRPr="00F6171D">
        <w:rPr>
          <w:rFonts w:ascii="Trebuchet MS" w:eastAsia="Arial" w:hAnsi="Trebuchet MS"/>
          <w:sz w:val="22"/>
          <w:szCs w:val="22"/>
          <w:shd w:val="clear" w:color="auto" w:fill="FFFFFF"/>
        </w:rPr>
        <w:t xml:space="preserve">, kurių pajėgumais Tiekėjas rėmėsi, kad atitiktų pirkimo dokumentuose nustatytus kvalifikacijos reikalavimus, gali būti </w:t>
      </w:r>
      <w:r w:rsidRPr="00F6171D">
        <w:rPr>
          <w:rFonts w:ascii="Trebuchet MS" w:eastAsia="Arial" w:hAnsi="Trebuchet MS"/>
          <w:sz w:val="22"/>
          <w:szCs w:val="22"/>
        </w:rPr>
        <w:t xml:space="preserve">keičiami </w:t>
      </w:r>
      <w:r w:rsidRPr="00F6171D">
        <w:rPr>
          <w:rFonts w:ascii="Trebuchet MS" w:eastAsia="Arial" w:hAnsi="Trebuchet MS"/>
          <w:sz w:val="22"/>
          <w:szCs w:val="22"/>
          <w:shd w:val="clear" w:color="auto" w:fill="FFFFFF"/>
        </w:rPr>
        <w:t>tik šiais atvejais:</w:t>
      </w:r>
    </w:p>
    <w:p w14:paraId="1CA190E3" w14:textId="77777777" w:rsidR="009966EB" w:rsidRPr="00F6171D" w:rsidRDefault="009966EB" w:rsidP="009966EB">
      <w:pPr>
        <w:widowControl w:val="0"/>
        <w:pBdr>
          <w:top w:val="nil"/>
          <w:left w:val="nil"/>
          <w:bottom w:val="nil"/>
          <w:right w:val="nil"/>
          <w:between w:val="nil"/>
        </w:pBdr>
        <w:tabs>
          <w:tab w:val="left" w:pos="0"/>
          <w:tab w:val="left" w:pos="1134"/>
        </w:tabs>
        <w:spacing w:line="276" w:lineRule="auto"/>
        <w:jc w:val="both"/>
        <w:rPr>
          <w:rFonts w:ascii="Trebuchet MS" w:eastAsia="Arial" w:hAnsi="Trebuchet MS"/>
          <w:sz w:val="22"/>
          <w:szCs w:val="22"/>
        </w:rPr>
      </w:pPr>
      <w:r w:rsidRPr="00F6171D">
        <w:rPr>
          <w:rFonts w:ascii="Trebuchet MS" w:eastAsia="Cambria" w:hAnsi="Trebuchet MS"/>
          <w:sz w:val="22"/>
          <w:szCs w:val="22"/>
          <w:shd w:val="clear" w:color="auto" w:fill="FFFFFF"/>
        </w:rPr>
        <w:t xml:space="preserve">3.2.10.1. kai subtiekėjui </w:t>
      </w:r>
      <w:r w:rsidRPr="00F6171D">
        <w:rPr>
          <w:rFonts w:ascii="Trebuchet MS" w:hAnsi="Trebuchet MS"/>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6171D">
        <w:rPr>
          <w:rFonts w:ascii="Trebuchet MS" w:eastAsia="Cambria" w:hAnsi="Trebuchet MS"/>
          <w:sz w:val="22"/>
          <w:szCs w:val="22"/>
          <w:shd w:val="clear" w:color="auto" w:fill="FFFFFF"/>
        </w:rPr>
        <w:t>;</w:t>
      </w:r>
    </w:p>
    <w:p w14:paraId="7D400E88" w14:textId="77777777" w:rsidR="009966EB" w:rsidRPr="00F6171D" w:rsidRDefault="009966EB" w:rsidP="009966EB">
      <w:pPr>
        <w:widowControl w:val="0"/>
        <w:pBdr>
          <w:top w:val="nil"/>
          <w:left w:val="nil"/>
          <w:bottom w:val="nil"/>
          <w:right w:val="nil"/>
          <w:between w:val="nil"/>
        </w:pBdr>
        <w:tabs>
          <w:tab w:val="left" w:pos="0"/>
          <w:tab w:val="left" w:pos="1134"/>
        </w:tabs>
        <w:spacing w:line="276" w:lineRule="auto"/>
        <w:jc w:val="both"/>
        <w:rPr>
          <w:rFonts w:ascii="Trebuchet MS" w:eastAsia="Arial" w:hAnsi="Trebuchet MS"/>
          <w:sz w:val="22"/>
          <w:szCs w:val="22"/>
        </w:rPr>
      </w:pPr>
      <w:r w:rsidRPr="00F6171D">
        <w:rPr>
          <w:rFonts w:ascii="Trebuchet MS" w:eastAsia="Cambria" w:hAnsi="Trebuchet MS"/>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D7A6ED8" w14:textId="77777777" w:rsidR="009966EB" w:rsidRPr="00F6171D" w:rsidRDefault="009966EB" w:rsidP="009966EB">
      <w:pPr>
        <w:widowControl w:val="0"/>
        <w:pBdr>
          <w:top w:val="nil"/>
          <w:left w:val="nil"/>
          <w:bottom w:val="nil"/>
          <w:right w:val="nil"/>
          <w:between w:val="nil"/>
        </w:pBdr>
        <w:tabs>
          <w:tab w:val="left" w:pos="0"/>
          <w:tab w:val="left" w:pos="1134"/>
        </w:tabs>
        <w:spacing w:line="276" w:lineRule="auto"/>
        <w:jc w:val="both"/>
        <w:rPr>
          <w:rFonts w:ascii="Trebuchet MS" w:eastAsia="Arial" w:hAnsi="Trebuchet MS"/>
          <w:sz w:val="22"/>
          <w:szCs w:val="22"/>
        </w:rPr>
      </w:pPr>
      <w:r w:rsidRPr="00F6171D">
        <w:rPr>
          <w:rFonts w:ascii="Trebuchet MS" w:eastAsia="Cambria" w:hAnsi="Trebuchet MS"/>
          <w:sz w:val="22"/>
          <w:szCs w:val="22"/>
          <w:shd w:val="clear" w:color="auto" w:fill="FFFFFF"/>
        </w:rPr>
        <w:t xml:space="preserve">3.2.10.3. </w:t>
      </w:r>
      <w:r w:rsidRPr="00F6171D">
        <w:rPr>
          <w:rFonts w:ascii="Trebuchet MS" w:eastAsia="Cambria" w:hAnsi="Trebuchet MS"/>
          <w:sz w:val="22"/>
          <w:szCs w:val="22"/>
        </w:rPr>
        <w:t>Tiekėjas ar subtiekėjas privalo pakeisti subtiekėją, jei paaiškėja, kad jis neatitinka jam pirkimo dokumentuose keliamų reikalavimų.</w:t>
      </w:r>
    </w:p>
    <w:p w14:paraId="7CFB1C9F" w14:textId="77777777" w:rsidR="009966EB" w:rsidRPr="00F6171D" w:rsidRDefault="009966EB" w:rsidP="009966EB">
      <w:pPr>
        <w:widowControl w:val="0"/>
        <w:pBdr>
          <w:top w:val="nil"/>
          <w:left w:val="nil"/>
          <w:bottom w:val="nil"/>
          <w:right w:val="nil"/>
          <w:between w:val="nil"/>
        </w:pBdr>
        <w:tabs>
          <w:tab w:val="left" w:pos="993"/>
        </w:tabs>
        <w:spacing w:line="276" w:lineRule="auto"/>
        <w:ind w:left="720" w:hanging="720"/>
        <w:jc w:val="both"/>
        <w:rPr>
          <w:rFonts w:ascii="Trebuchet MS" w:eastAsia="Cambria" w:hAnsi="Trebuchet MS"/>
          <w:sz w:val="22"/>
          <w:szCs w:val="22"/>
        </w:rPr>
      </w:pPr>
      <w:r w:rsidRPr="00F6171D">
        <w:rPr>
          <w:rFonts w:ascii="Trebuchet MS" w:eastAsia="Cambria" w:hAnsi="Trebuchet MS"/>
          <w:sz w:val="22"/>
          <w:szCs w:val="22"/>
        </w:rPr>
        <w:t>3.2.11.</w:t>
      </w:r>
      <w:r w:rsidRPr="00F6171D">
        <w:rPr>
          <w:rFonts w:ascii="Trebuchet MS" w:eastAsia="Cambria" w:hAnsi="Trebuchet MS"/>
          <w:sz w:val="22"/>
          <w:szCs w:val="22"/>
        </w:rPr>
        <w:tab/>
      </w:r>
      <w:r w:rsidRPr="00F6171D">
        <w:rPr>
          <w:rFonts w:ascii="Trebuchet MS" w:eastAsia="Cambria" w:hAnsi="Trebuchet MS"/>
          <w:sz w:val="22"/>
          <w:szCs w:val="22"/>
          <w:shd w:val="clear" w:color="auto" w:fill="FFFFFF"/>
        </w:rPr>
        <w:t>Tiekėjo (ar subtiekėjų) specialista</w:t>
      </w:r>
      <w:r w:rsidRPr="00F6171D">
        <w:rPr>
          <w:rFonts w:ascii="Trebuchet MS" w:eastAsia="Cambria" w:hAnsi="Trebuchet MS"/>
          <w:sz w:val="22"/>
          <w:szCs w:val="22"/>
        </w:rPr>
        <w:t>i,</w:t>
      </w:r>
      <w:r w:rsidRPr="00F6171D">
        <w:rPr>
          <w:rFonts w:ascii="Trebuchet MS" w:eastAsia="Cambria" w:hAnsi="Trebuchet MS"/>
          <w:sz w:val="22"/>
          <w:szCs w:val="22"/>
          <w:shd w:val="clear" w:color="auto" w:fill="FFFFFF"/>
        </w:rPr>
        <w:t xml:space="preserve"> vykd</w:t>
      </w:r>
      <w:r w:rsidRPr="00F6171D">
        <w:rPr>
          <w:rFonts w:ascii="Trebuchet MS" w:eastAsia="Cambria" w:hAnsi="Trebuchet MS"/>
          <w:sz w:val="22"/>
          <w:szCs w:val="22"/>
        </w:rPr>
        <w:t>antys</w:t>
      </w:r>
      <w:r w:rsidRPr="00F6171D">
        <w:rPr>
          <w:rFonts w:ascii="Trebuchet MS" w:eastAsia="Cambria" w:hAnsi="Trebuchet MS"/>
          <w:sz w:val="22"/>
          <w:szCs w:val="22"/>
          <w:shd w:val="clear" w:color="auto" w:fill="FFFFFF"/>
        </w:rPr>
        <w:t xml:space="preserve"> Sutartį, gali būti keičiami šiais atvejais:</w:t>
      </w:r>
    </w:p>
    <w:p w14:paraId="4885FCE4" w14:textId="77777777" w:rsidR="009966EB" w:rsidRPr="00F6171D" w:rsidRDefault="009966EB" w:rsidP="009966EB">
      <w:pPr>
        <w:widowControl w:val="0"/>
        <w:pBdr>
          <w:top w:val="nil"/>
          <w:left w:val="nil"/>
          <w:bottom w:val="nil"/>
          <w:right w:val="nil"/>
          <w:between w:val="nil"/>
        </w:pBdr>
        <w:tabs>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7439DDA" w14:textId="77777777" w:rsidR="009966EB" w:rsidRPr="00F6171D" w:rsidRDefault="009966EB" w:rsidP="009966EB">
      <w:pPr>
        <w:widowControl w:val="0"/>
        <w:pBdr>
          <w:top w:val="nil"/>
          <w:left w:val="nil"/>
          <w:bottom w:val="nil"/>
          <w:right w:val="nil"/>
          <w:between w:val="nil"/>
        </w:pBdr>
        <w:tabs>
          <w:tab w:val="left" w:pos="1134"/>
          <w:tab w:val="left" w:pos="1418"/>
        </w:tabs>
        <w:spacing w:line="276" w:lineRule="auto"/>
        <w:jc w:val="both"/>
        <w:rPr>
          <w:rFonts w:ascii="Trebuchet MS" w:eastAsia="Cambria" w:hAnsi="Trebuchet MS"/>
          <w:sz w:val="22"/>
          <w:szCs w:val="22"/>
        </w:rPr>
      </w:pPr>
      <w:r w:rsidRPr="00F6171D">
        <w:rPr>
          <w:rFonts w:ascii="Trebuchet MS" w:eastAsia="Cambria" w:hAnsi="Trebuchet MS"/>
          <w:sz w:val="22"/>
          <w:szCs w:val="22"/>
          <w:shd w:val="clear" w:color="auto" w:fill="FFFFFF"/>
        </w:rPr>
        <w:t>3.2.11.2. Pirkėjo iniciatyva, jei Pirkėjas turi pagrįstų įtarimų, kad Tiekėjo Sutarties vykdymui paskirtas specialistas nekompetentingas vykdyti nustatytas pareigas;</w:t>
      </w:r>
    </w:p>
    <w:p w14:paraId="580BAB08" w14:textId="77777777" w:rsidR="009966EB" w:rsidRPr="00F6171D" w:rsidRDefault="009966EB" w:rsidP="009966EB">
      <w:pPr>
        <w:widowControl w:val="0"/>
        <w:pBdr>
          <w:top w:val="nil"/>
          <w:left w:val="nil"/>
          <w:bottom w:val="nil"/>
          <w:right w:val="nil"/>
          <w:between w:val="nil"/>
        </w:pBdr>
        <w:tabs>
          <w:tab w:val="left" w:pos="1134"/>
          <w:tab w:val="left" w:pos="1276"/>
        </w:tabs>
        <w:spacing w:line="276" w:lineRule="auto"/>
        <w:jc w:val="both"/>
        <w:rPr>
          <w:rFonts w:ascii="Trebuchet MS" w:eastAsia="Cambria" w:hAnsi="Trebuchet MS"/>
          <w:sz w:val="22"/>
          <w:szCs w:val="22"/>
        </w:rPr>
      </w:pPr>
      <w:r w:rsidRPr="00F6171D">
        <w:rPr>
          <w:rFonts w:ascii="Trebuchet MS" w:eastAsia="Cambria" w:hAnsi="Trebuchet MS"/>
          <w:sz w:val="22"/>
          <w:szCs w:val="22"/>
          <w:shd w:val="clear" w:color="auto" w:fill="FFFFFF"/>
        </w:rPr>
        <w:t xml:space="preserve">3.2.11.3. </w:t>
      </w:r>
      <w:r w:rsidRPr="00F6171D">
        <w:rPr>
          <w:rFonts w:ascii="Trebuchet MS" w:eastAsia="Cambria" w:hAnsi="Trebuchet MS"/>
          <w:sz w:val="22"/>
          <w:szCs w:val="22"/>
        </w:rPr>
        <w:t>Tiekėjas ar subtiekėjas privalo pakeisti specialistą, jei paaiškėja, kad jis neatitinka jam pirkimo dokumentuose keliamų reikalavimų.</w:t>
      </w:r>
    </w:p>
    <w:p w14:paraId="52AD2EE4" w14:textId="77777777" w:rsidR="009966EB" w:rsidRPr="00F6171D" w:rsidRDefault="009966EB" w:rsidP="009966EB">
      <w:pPr>
        <w:widowControl w:val="0"/>
        <w:pBdr>
          <w:top w:val="nil"/>
          <w:left w:val="nil"/>
          <w:bottom w:val="nil"/>
          <w:right w:val="nil"/>
          <w:between w:val="nil"/>
        </w:pBdr>
        <w:tabs>
          <w:tab w:val="left" w:pos="0"/>
          <w:tab w:val="left" w:pos="567"/>
          <w:tab w:val="left" w:pos="851"/>
          <w:tab w:val="left" w:pos="992"/>
        </w:tabs>
        <w:spacing w:line="276" w:lineRule="auto"/>
        <w:jc w:val="both"/>
        <w:rPr>
          <w:rFonts w:ascii="Trebuchet MS" w:eastAsia="Cambria" w:hAnsi="Trebuchet MS"/>
          <w:sz w:val="22"/>
          <w:szCs w:val="22"/>
        </w:rPr>
      </w:pPr>
      <w:r w:rsidRPr="00F6171D">
        <w:rPr>
          <w:rFonts w:ascii="Trebuchet MS" w:eastAsia="Cambria" w:hAnsi="Trebuchet MS"/>
          <w:color w:val="000000"/>
          <w:sz w:val="22"/>
          <w:szCs w:val="22"/>
          <w:shd w:val="clear" w:color="auto" w:fill="FFFFFF"/>
        </w:rPr>
        <w:t xml:space="preserve">3.2.12. </w:t>
      </w:r>
      <w:r w:rsidRPr="00F6171D">
        <w:rPr>
          <w:rFonts w:ascii="Trebuchet MS" w:eastAsia="Cambria" w:hAnsi="Trebuchet MS"/>
          <w:kern w:val="2"/>
          <w:sz w:val="22"/>
          <w:szCs w:val="22"/>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F6171D">
        <w:rPr>
          <w:rFonts w:ascii="Trebuchet MS" w:eastAsia="Cambria" w:hAnsi="Trebuchet MS"/>
          <w:color w:val="000000"/>
          <w:sz w:val="22"/>
          <w:szCs w:val="22"/>
        </w:rPr>
        <w:t>.</w:t>
      </w:r>
    </w:p>
    <w:p w14:paraId="58ECCAA0" w14:textId="77777777" w:rsidR="009966EB" w:rsidRPr="00F6171D" w:rsidRDefault="009966EB" w:rsidP="009966EB">
      <w:pPr>
        <w:widowControl w:val="0"/>
        <w:pBdr>
          <w:top w:val="nil"/>
          <w:left w:val="nil"/>
          <w:bottom w:val="nil"/>
          <w:right w:val="nil"/>
          <w:between w:val="nil"/>
        </w:pBdr>
        <w:tabs>
          <w:tab w:val="left" w:pos="0"/>
          <w:tab w:val="left" w:pos="567"/>
          <w:tab w:val="left" w:pos="851"/>
          <w:tab w:val="left" w:pos="992"/>
        </w:tabs>
        <w:spacing w:line="276" w:lineRule="auto"/>
        <w:jc w:val="both"/>
        <w:rPr>
          <w:rFonts w:ascii="Trebuchet MS" w:eastAsia="Cambria" w:hAnsi="Trebuchet MS"/>
          <w:sz w:val="22"/>
          <w:szCs w:val="22"/>
        </w:rPr>
      </w:pPr>
      <w:r w:rsidRPr="00F6171D">
        <w:rPr>
          <w:rFonts w:ascii="Trebuchet MS" w:eastAsia="Cambria" w:hAnsi="Trebuchet MS"/>
          <w:sz w:val="22"/>
          <w:szCs w:val="22"/>
          <w:shd w:val="clear" w:color="auto" w:fill="FFFFFF"/>
        </w:rPr>
        <w:lastRenderedPageBreak/>
        <w:t xml:space="preserve">3.2.13. Tiekėjas privalo ne vėliau nei prieš 5 (penkias) darbo dienas iki numatomo subtiekėjo, </w:t>
      </w:r>
      <w:r w:rsidRPr="00F6171D">
        <w:rPr>
          <w:rFonts w:ascii="Trebuchet MS" w:eastAsia="Arial" w:hAnsi="Trebuchet MS"/>
          <w:sz w:val="22"/>
          <w:szCs w:val="22"/>
          <w:shd w:val="clear" w:color="auto" w:fill="FFFFFF"/>
        </w:rPr>
        <w:t>kurio pajėgumais Tiekėjas rėmėsi, kad atitiktų pirkimo dokumentuose nustatytus kvalifikacijos reikalavimus,</w:t>
      </w:r>
      <w:r w:rsidRPr="00F6171D">
        <w:rPr>
          <w:rFonts w:ascii="Trebuchet MS" w:eastAsia="Cambria" w:hAnsi="Trebuchet MS"/>
          <w:sz w:val="22"/>
          <w:szCs w:val="22"/>
          <w:shd w:val="clear" w:color="auto" w:fill="FFFFFF"/>
        </w:rPr>
        <w:t xml:space="preserve"> </w:t>
      </w:r>
      <w:r w:rsidRPr="00F6171D">
        <w:rPr>
          <w:rFonts w:ascii="Trebuchet MS" w:eastAsia="Arial" w:hAnsi="Trebuchet MS"/>
          <w:sz w:val="22"/>
          <w:szCs w:val="22"/>
          <w:shd w:val="clear" w:color="auto" w:fill="FFFFFF"/>
        </w:rPr>
        <w:t xml:space="preserve">ir (ar) specialisto </w:t>
      </w:r>
      <w:r w:rsidRPr="00F6171D">
        <w:rPr>
          <w:rFonts w:ascii="Trebuchet MS" w:eastAsia="Cambria" w:hAnsi="Trebuchet MS"/>
          <w:sz w:val="22"/>
          <w:szCs w:val="22"/>
          <w:shd w:val="clear" w:color="auto" w:fill="FFFFFF"/>
        </w:rPr>
        <w:t>keitimo pateikti Pirkėjui šiuos dokumentus:</w:t>
      </w:r>
    </w:p>
    <w:p w14:paraId="0F264840" w14:textId="77777777" w:rsidR="009966EB" w:rsidRPr="00F6171D" w:rsidRDefault="009966EB" w:rsidP="009966EB">
      <w:pPr>
        <w:widowControl w:val="0"/>
        <w:pBdr>
          <w:top w:val="nil"/>
          <w:left w:val="nil"/>
          <w:bottom w:val="nil"/>
          <w:right w:val="nil"/>
          <w:between w:val="nil"/>
        </w:pBdr>
        <w:tabs>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4AAE76D9" w14:textId="77777777" w:rsidR="009966EB" w:rsidRPr="00F6171D" w:rsidRDefault="009966EB" w:rsidP="009966EB">
      <w:pPr>
        <w:widowControl w:val="0"/>
        <w:pBdr>
          <w:top w:val="nil"/>
          <w:left w:val="nil"/>
          <w:bottom w:val="nil"/>
          <w:right w:val="nil"/>
          <w:between w:val="nil"/>
        </w:pBdr>
        <w:tabs>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shd w:val="clear" w:color="auto" w:fill="FFFFFF"/>
        </w:rPr>
        <w:t xml:space="preserve">3.2.13.2. </w:t>
      </w:r>
      <w:r w:rsidRPr="00F6171D">
        <w:rPr>
          <w:rFonts w:ascii="Trebuchet MS" w:eastAsia="Cambria" w:hAnsi="Trebuchet MS"/>
          <w:sz w:val="22"/>
          <w:szCs w:val="22"/>
        </w:rPr>
        <w:t xml:space="preserve">naujo subtiekėjo ir (ar) specialisto kvalifikaciją, atitiktį </w:t>
      </w:r>
      <w:r w:rsidRPr="00F6171D">
        <w:rPr>
          <w:rFonts w:ascii="Trebuchet MS" w:eastAsia="Cambria" w:hAnsi="Trebuchet MS"/>
          <w:kern w:val="2"/>
          <w:sz w:val="22"/>
          <w:szCs w:val="22"/>
        </w:rPr>
        <w:t xml:space="preserve">Kokybiniams kriterijams (jei taikoma), </w:t>
      </w:r>
      <w:r w:rsidRPr="00F6171D">
        <w:rPr>
          <w:rFonts w:ascii="Trebuchet MS" w:eastAsia="Cambria" w:hAnsi="Trebuchet MS"/>
          <w:sz w:val="22"/>
          <w:szCs w:val="22"/>
          <w:shd w:val="clear" w:color="auto" w:fill="FFFFFF"/>
        </w:rPr>
        <w:t xml:space="preserve">reikalaujamiems kokybės vadybos sistemos ir (arba) aplinkos apsaugos vadybos sistemos standartams (jei taikoma), </w:t>
      </w:r>
      <w:r w:rsidRPr="00F6171D">
        <w:rPr>
          <w:rFonts w:ascii="Trebuchet MS" w:eastAsia="Cambria" w:hAnsi="Trebuchet MS"/>
          <w:sz w:val="22"/>
          <w:szCs w:val="22"/>
        </w:rPr>
        <w:t xml:space="preserve">pašalinimo pagrindų nebuvimą ir atitiktį </w:t>
      </w:r>
      <w:r w:rsidRPr="00F6171D">
        <w:rPr>
          <w:rFonts w:ascii="Trebuchet MS" w:eastAsia="Arial" w:hAnsi="Trebuchet MS"/>
          <w:sz w:val="22"/>
          <w:szCs w:val="22"/>
          <w:shd w:val="clear" w:color="auto" w:fill="FFFFFF"/>
        </w:rPr>
        <w:t>nacionalinio saugumo interesams bei reikalavimams</w:t>
      </w:r>
      <w:r w:rsidRPr="00F6171D">
        <w:rPr>
          <w:rFonts w:ascii="Trebuchet MS" w:eastAsia="Cambria" w:hAnsi="Trebuchet MS"/>
          <w:sz w:val="22"/>
          <w:szCs w:val="22"/>
        </w:rPr>
        <w:t xml:space="preserve"> </w:t>
      </w:r>
      <w:r w:rsidRPr="00F6171D">
        <w:rPr>
          <w:rFonts w:ascii="Trebuchet MS" w:eastAsia="Arial" w:hAnsi="Trebuchet MS"/>
          <w:sz w:val="22"/>
          <w:szCs w:val="22"/>
          <w:shd w:val="clear" w:color="auto" w:fill="FFFFFF"/>
        </w:rPr>
        <w:t>nebūti registruotu (nuolat gyvenančiu ar turinčiu pilietybę) nepatikimomis laikomose valstybėse ar teritorijose</w:t>
      </w:r>
      <w:r w:rsidRPr="00F6171D">
        <w:rPr>
          <w:rFonts w:ascii="Trebuchet MS" w:eastAsia="Cambria" w:hAnsi="Trebuchet MS"/>
          <w:sz w:val="22"/>
          <w:szCs w:val="22"/>
        </w:rPr>
        <w:t xml:space="preserve"> (jei taikoma) įrodančius dokumentus pagal Sutarties reikalavimus.</w:t>
      </w:r>
    </w:p>
    <w:p w14:paraId="22123422" w14:textId="77777777" w:rsidR="009966EB" w:rsidRPr="00F6171D" w:rsidRDefault="009966EB" w:rsidP="009966EB">
      <w:pPr>
        <w:widowControl w:val="0"/>
        <w:pBdr>
          <w:top w:val="nil"/>
          <w:left w:val="nil"/>
          <w:bottom w:val="nil"/>
          <w:right w:val="nil"/>
          <w:between w:val="nil"/>
        </w:pBdr>
        <w:tabs>
          <w:tab w:val="left" w:pos="567"/>
          <w:tab w:val="left" w:pos="851"/>
          <w:tab w:val="left" w:pos="992"/>
        </w:tabs>
        <w:spacing w:line="276" w:lineRule="auto"/>
        <w:jc w:val="both"/>
        <w:rPr>
          <w:rFonts w:ascii="Trebuchet MS" w:eastAsia="Cambria" w:hAnsi="Trebuchet MS"/>
          <w:sz w:val="22"/>
          <w:szCs w:val="22"/>
        </w:rPr>
      </w:pPr>
      <w:r w:rsidRPr="00F6171D">
        <w:rPr>
          <w:rFonts w:ascii="Trebuchet MS" w:eastAsia="Cambria" w:hAnsi="Trebuchet MS"/>
          <w:sz w:val="22"/>
          <w:szCs w:val="22"/>
        </w:rPr>
        <w:t xml:space="preserve">3.2.14. Pirkėjas, gavęs Tiekėjo prašymą su kitais Sutartyje nurodytais dokumentais, per 5 (penkias) darbo dienas įvertina keitimo galimybę ir raštu informuoja Tiekėją apie sutikimą pakeisti subtiekėją, </w:t>
      </w:r>
      <w:r w:rsidRPr="00F6171D">
        <w:rPr>
          <w:rFonts w:ascii="Trebuchet MS" w:eastAsia="Arial" w:hAnsi="Trebuchet MS"/>
          <w:sz w:val="22"/>
          <w:szCs w:val="22"/>
          <w:shd w:val="clear" w:color="auto" w:fill="FFFFFF"/>
        </w:rPr>
        <w:t>kurio pajėgumais Tiekėjas rėmėsi, kad atitiktų pirkimo dokumentuose nustatytus kvalifikacijos reikalavimus,</w:t>
      </w:r>
      <w:r w:rsidRPr="00F6171D">
        <w:rPr>
          <w:rFonts w:ascii="Trebuchet MS" w:eastAsia="Cambria" w:hAnsi="Trebuchet MS"/>
          <w:sz w:val="22"/>
          <w:szCs w:val="22"/>
        </w:rPr>
        <w:t xml:space="preserve"> ir (ar) specialistą. Pirkėjui sutikus, Šalys pasirašo Susitarimą, kuris laikomas neatsiejama Sutarties dalimi.</w:t>
      </w:r>
    </w:p>
    <w:p w14:paraId="2F66B2E7"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b/>
          <w:bCs/>
          <w:sz w:val="22"/>
          <w:szCs w:val="22"/>
          <w:shd w:val="clear" w:color="auto" w:fill="FFFFFF"/>
        </w:rPr>
      </w:pPr>
    </w:p>
    <w:p w14:paraId="11EA0463"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rebuchet MS" w:eastAsia="Cambria" w:hAnsi="Trebuchet MS"/>
          <w:b/>
          <w:bCs/>
          <w:sz w:val="22"/>
          <w:szCs w:val="22"/>
        </w:rPr>
      </w:pPr>
      <w:r w:rsidRPr="00F6171D">
        <w:rPr>
          <w:rFonts w:ascii="Trebuchet MS" w:eastAsia="Cambria" w:hAnsi="Trebuchet MS"/>
          <w:b/>
          <w:bCs/>
          <w:sz w:val="22"/>
          <w:szCs w:val="22"/>
        </w:rPr>
        <w:t>3.3. Jungtinės veiklos partnerių keitimas</w:t>
      </w:r>
    </w:p>
    <w:p w14:paraId="59B713D8" w14:textId="77777777" w:rsidR="009966EB" w:rsidRPr="00F6171D" w:rsidRDefault="009966EB" w:rsidP="009966EB">
      <w:pPr>
        <w:widowControl w:val="0"/>
        <w:pBdr>
          <w:top w:val="nil"/>
          <w:left w:val="nil"/>
          <w:bottom w:val="nil"/>
          <w:right w:val="nil"/>
          <w:between w:val="nil"/>
        </w:pBdr>
        <w:tabs>
          <w:tab w:val="left" w:pos="567"/>
        </w:tabs>
        <w:spacing w:line="276" w:lineRule="auto"/>
        <w:jc w:val="both"/>
        <w:rPr>
          <w:rFonts w:ascii="Trebuchet MS" w:eastAsia="Cambria" w:hAnsi="Trebuchet MS"/>
          <w:b/>
          <w:bCs/>
          <w:sz w:val="22"/>
          <w:szCs w:val="22"/>
        </w:rPr>
      </w:pPr>
    </w:p>
    <w:p w14:paraId="5F81230D" w14:textId="77777777" w:rsidR="009966EB" w:rsidRPr="00F6171D" w:rsidRDefault="009966EB" w:rsidP="009966EB">
      <w:pPr>
        <w:widowControl w:val="0"/>
        <w:pBdr>
          <w:top w:val="nil"/>
          <w:left w:val="nil"/>
          <w:bottom w:val="nil"/>
          <w:right w:val="nil"/>
          <w:between w:val="nil"/>
        </w:pBdr>
        <w:spacing w:line="276" w:lineRule="auto"/>
        <w:jc w:val="both"/>
        <w:rPr>
          <w:rFonts w:ascii="Trebuchet MS" w:eastAsia="Cambria" w:hAnsi="Trebuchet MS"/>
          <w:sz w:val="22"/>
          <w:szCs w:val="22"/>
        </w:rPr>
      </w:pPr>
      <w:r w:rsidRPr="00F6171D">
        <w:rPr>
          <w:rFonts w:ascii="Trebuchet MS" w:eastAsia="Cambria" w:hAnsi="Trebuchet MS"/>
          <w:sz w:val="22"/>
          <w:szCs w:val="22"/>
          <w:shd w:val="clear" w:color="auto" w:fill="FFFFFF"/>
        </w:rPr>
        <w:t xml:space="preserve">3.3.1. Tiekėjas, vykdantis Sutartį </w:t>
      </w:r>
      <w:r w:rsidRPr="00F6171D">
        <w:rPr>
          <w:rFonts w:ascii="Trebuchet MS" w:eastAsia="Cambria" w:hAnsi="Trebuchet MS"/>
          <w:sz w:val="22"/>
          <w:szCs w:val="22"/>
        </w:rPr>
        <w:t xml:space="preserve">kaip tiekėjų grupė, veikianti </w:t>
      </w:r>
      <w:r w:rsidRPr="00F6171D">
        <w:rPr>
          <w:rFonts w:ascii="Trebuchet MS" w:eastAsia="Cambria" w:hAnsi="Trebuchet MS"/>
          <w:sz w:val="22"/>
          <w:szCs w:val="22"/>
          <w:shd w:val="clear" w:color="auto" w:fill="FFFFFF"/>
        </w:rPr>
        <w:t>jungtinės veiklos</w:t>
      </w:r>
      <w:r w:rsidRPr="00F6171D">
        <w:rPr>
          <w:rFonts w:ascii="Trebuchet MS" w:eastAsia="Cambria" w:hAnsi="Trebuchet MS"/>
          <w:sz w:val="22"/>
          <w:szCs w:val="22"/>
        </w:rPr>
        <w:t xml:space="preserve"> sutarties</w:t>
      </w:r>
      <w:r w:rsidRPr="00F6171D">
        <w:rPr>
          <w:rFonts w:ascii="Trebuchet MS" w:eastAsia="Cambria" w:hAnsi="Trebuchet MS"/>
          <w:sz w:val="22"/>
          <w:szCs w:val="22"/>
          <w:shd w:val="clear" w:color="auto" w:fill="FFFFFF"/>
        </w:rPr>
        <w:t xml:space="preserve"> pagrindu, turi teisę atsisakyti jungtinės veiklos partnerio (toliau – Partneris), jei dėl objektyvių ir pagrįstų aplinkybių </w:t>
      </w:r>
      <w:r w:rsidRPr="00F6171D">
        <w:rPr>
          <w:rFonts w:ascii="Trebuchet MS" w:eastAsia="Cambria" w:hAnsi="Trebuchet MS"/>
          <w:sz w:val="22"/>
          <w:szCs w:val="22"/>
        </w:rPr>
        <w:t>P</w:t>
      </w:r>
      <w:r w:rsidRPr="00F6171D">
        <w:rPr>
          <w:rFonts w:ascii="Trebuchet MS" w:eastAsia="Cambria" w:hAnsi="Trebuchet MS"/>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82AA4E7"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7052370"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shd w:val="clear" w:color="auto" w:fill="FFFFFF"/>
        </w:rPr>
        <w:t>3.3.3. Tiekėjas privalo ne vėliau nei prieš 10 (dešimt) darbo dienų iki numatomo Partnerio keitimo arba atsisakymo pateikti Pirkėjui šiuos dokumentus:</w:t>
      </w:r>
    </w:p>
    <w:p w14:paraId="3B2D3A5B"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shd w:val="clear" w:color="auto" w:fill="FFFFFF"/>
        </w:rPr>
        <w:t>3.3.3.1. argumentuotą rašytinį prašymą pakeisti Tiekėjo sudėtį ir įrodymus, pagrindžiančius bent vieną Partnerio atsisakymo ar keitimo aplinkybę, nurodytą Sutartyje;</w:t>
      </w:r>
    </w:p>
    <w:p w14:paraId="51249783"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3D5705C"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shd w:val="clear" w:color="auto" w:fill="FFFFFF"/>
        </w:rPr>
        <w:t>3.3.3.3. pasiliekančiojo Partnerio ar naujai pasitelkiamo Partnerio kvalifikaciją patvirtinančius dokumentus ir, jei</w:t>
      </w:r>
      <w:r w:rsidRPr="00F6171D">
        <w:rPr>
          <w:rFonts w:ascii="Trebuchet MS" w:hAnsi="Trebuchet MS"/>
          <w:sz w:val="22"/>
          <w:szCs w:val="22"/>
          <w:lang w:eastAsia="lt-LT"/>
        </w:rPr>
        <w:t xml:space="preserve">gu taikytina, kokybės vadybos ir (arba) aplinkos apsaugos vadybos sistemos standartų reikalavimus įrodančius dokumentus. Visais atvejais </w:t>
      </w:r>
      <w:r w:rsidRPr="00F6171D">
        <w:rPr>
          <w:rFonts w:ascii="Trebuchet MS" w:eastAsia="Cambria" w:hAnsi="Trebuchet MS"/>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w:t>
      </w:r>
      <w:r w:rsidRPr="00F6171D">
        <w:rPr>
          <w:rFonts w:ascii="Trebuchet MS" w:eastAsia="Cambria" w:hAnsi="Trebuchet MS"/>
          <w:sz w:val="22"/>
          <w:szCs w:val="22"/>
          <w:shd w:val="clear" w:color="auto" w:fill="FFFFFF"/>
        </w:rPr>
        <w:lastRenderedPageBreak/>
        <w:t xml:space="preserve">reikalavimais, pateikiami dokumentai, pagrindžiantys pasitelkiamo Partnerio pašalinimo pagrindų nebuvimą ir atitiktį </w:t>
      </w:r>
      <w:r w:rsidRPr="00F6171D">
        <w:rPr>
          <w:rFonts w:ascii="Trebuchet MS" w:eastAsia="Cambria" w:hAnsi="Trebuchet MS"/>
          <w:sz w:val="22"/>
          <w:szCs w:val="22"/>
        </w:rPr>
        <w:t xml:space="preserve">nacionalinio saugumo interesams bei reikalavimams </w:t>
      </w:r>
      <w:r w:rsidRPr="00F6171D">
        <w:rPr>
          <w:rFonts w:ascii="Trebuchet MS" w:eastAsia="Arial" w:hAnsi="Trebuchet MS"/>
          <w:sz w:val="22"/>
          <w:szCs w:val="22"/>
          <w:shd w:val="clear" w:color="auto" w:fill="FFFFFF"/>
        </w:rPr>
        <w:t>nebūti registruotu (nuolat gyvenančiu ar turinčiu pilietybę) nepatikimomis laikomose valstybėse ar teritorijose</w:t>
      </w:r>
      <w:r w:rsidRPr="00F6171D">
        <w:rPr>
          <w:rFonts w:ascii="Trebuchet MS" w:eastAsia="Cambria" w:hAnsi="Trebuchet MS"/>
          <w:sz w:val="22"/>
          <w:szCs w:val="22"/>
          <w:shd w:val="clear" w:color="auto" w:fill="FFFFFF"/>
        </w:rPr>
        <w:t xml:space="preserve"> (jei taikoma).</w:t>
      </w:r>
    </w:p>
    <w:p w14:paraId="2E441EE3"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shd w:val="clear" w:color="auto" w:fill="FFFFFF"/>
        </w:rPr>
      </w:pPr>
      <w:r w:rsidRPr="00F6171D">
        <w:rPr>
          <w:rFonts w:ascii="Trebuchet MS" w:eastAsia="Cambria" w:hAnsi="Trebuchet MS"/>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F6171D">
        <w:rPr>
          <w:rFonts w:ascii="Trebuchet MS" w:eastAsia="Cambria" w:hAnsi="Trebuchet MS"/>
          <w:sz w:val="22"/>
          <w:szCs w:val="22"/>
        </w:rPr>
        <w:t xml:space="preserve">sutikimą </w:t>
      </w:r>
      <w:r w:rsidRPr="00F6171D">
        <w:rPr>
          <w:rFonts w:ascii="Trebuchet MS" w:eastAsia="Cambria" w:hAnsi="Trebuchet MS"/>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661BD6A"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b/>
          <w:bCs/>
          <w:sz w:val="22"/>
          <w:szCs w:val="22"/>
        </w:rPr>
      </w:pPr>
    </w:p>
    <w:p w14:paraId="6EAC41E7"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F6171D">
        <w:rPr>
          <w:rFonts w:ascii="Trebuchet MS" w:eastAsia="Arial" w:hAnsi="Trebuchet MS"/>
          <w:b/>
          <w:sz w:val="22"/>
          <w:szCs w:val="22"/>
        </w:rPr>
        <w:t>3.4.</w:t>
      </w:r>
      <w:r w:rsidRPr="00F6171D">
        <w:rPr>
          <w:rFonts w:ascii="Trebuchet MS" w:eastAsia="Arial" w:hAnsi="Trebuchet MS"/>
          <w:b/>
          <w:sz w:val="22"/>
          <w:szCs w:val="22"/>
        </w:rPr>
        <w:tab/>
        <w:t>Susitarimai dėl tiesioginio atsiskaitymo su subtiekėjais</w:t>
      </w:r>
    </w:p>
    <w:p w14:paraId="6169362C"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1C502E8C"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3.4.1.</w:t>
      </w:r>
      <w:r w:rsidRPr="00F6171D">
        <w:rPr>
          <w:rFonts w:ascii="Trebuchet MS" w:eastAsia="Arial" w:hAnsi="Trebuchet MS"/>
          <w:sz w:val="22"/>
          <w:szCs w:val="22"/>
        </w:rPr>
        <w:tab/>
      </w:r>
      <w:r w:rsidRPr="00F6171D">
        <w:rPr>
          <w:rFonts w:ascii="Trebuchet MS" w:eastAsia="Arial" w:hAnsi="Trebuchet MS"/>
          <w:sz w:val="22"/>
          <w:szCs w:val="22"/>
          <w:shd w:val="clear" w:color="auto" w:fill="FFFFFF"/>
        </w:rPr>
        <w:t>Subtiekėjams pageidaujant, Pirkėjas su jais atsiskaitys tiesiogiai. Pirkėjas numato tiesioginio atsiskaitymo galimybę su Sutartyje nurodytais subtiekėjais tokiomis sąlygomis ir tvarka:</w:t>
      </w:r>
    </w:p>
    <w:p w14:paraId="4B166E4D"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rPr>
        <w:t>3.4.1.1.</w:t>
      </w:r>
      <w:r w:rsidRPr="00F6171D">
        <w:rPr>
          <w:rFonts w:ascii="Trebuchet MS" w:eastAsia="Cambria" w:hAnsi="Trebuchet MS"/>
          <w:sz w:val="22"/>
          <w:szCs w:val="22"/>
        </w:rPr>
        <w:tab/>
      </w:r>
      <w:r w:rsidRPr="00F6171D">
        <w:rPr>
          <w:rFonts w:ascii="Trebuchet MS" w:eastAsia="Cambria" w:hAnsi="Trebuchet MS"/>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369257B7"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rPr>
        <w:t>3.4.1.2.</w:t>
      </w:r>
      <w:r w:rsidRPr="00F6171D">
        <w:rPr>
          <w:rFonts w:ascii="Trebuchet MS" w:eastAsia="Cambria" w:hAnsi="Trebuchet MS"/>
          <w:sz w:val="22"/>
          <w:szCs w:val="22"/>
        </w:rPr>
        <w:tab/>
      </w:r>
      <w:r w:rsidRPr="00F6171D">
        <w:rPr>
          <w:rFonts w:ascii="Trebuchet MS" w:eastAsia="Cambria" w:hAnsi="Trebuchet MS"/>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273BD5DB"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rPr>
        <w:t>3.4.1.3.</w:t>
      </w:r>
      <w:r w:rsidRPr="00F6171D">
        <w:rPr>
          <w:rFonts w:ascii="Trebuchet MS" w:eastAsia="Cambria" w:hAnsi="Trebuchet MS"/>
          <w:sz w:val="22"/>
          <w:szCs w:val="22"/>
        </w:rPr>
        <w:tab/>
      </w:r>
      <w:r w:rsidRPr="00F6171D">
        <w:rPr>
          <w:rFonts w:ascii="Trebuchet MS" w:eastAsia="Cambria" w:hAnsi="Trebuchet MS"/>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6171D">
        <w:rPr>
          <w:rFonts w:ascii="Trebuchet MS" w:eastAsia="Cambria" w:hAnsi="Trebuchet MS"/>
          <w:sz w:val="22"/>
          <w:szCs w:val="22"/>
          <w:shd w:val="clear" w:color="auto" w:fill="FFFFFF"/>
        </w:rPr>
        <w:t>subtiekimo</w:t>
      </w:r>
      <w:proofErr w:type="spellEnd"/>
      <w:r w:rsidRPr="00F6171D">
        <w:rPr>
          <w:rFonts w:ascii="Trebuchet MS" w:eastAsia="Cambria" w:hAnsi="Trebuchet MS"/>
          <w:sz w:val="22"/>
          <w:szCs w:val="22"/>
          <w:shd w:val="clear" w:color="auto" w:fill="FFFFFF"/>
        </w:rPr>
        <w:t xml:space="preserve"> sutartyje nustatytus reikalavimus;</w:t>
      </w:r>
    </w:p>
    <w:p w14:paraId="3D880C40"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rPr>
        <w:t>3.4.1.4.</w:t>
      </w:r>
      <w:r w:rsidRPr="00F6171D">
        <w:rPr>
          <w:rFonts w:ascii="Trebuchet MS" w:eastAsia="Cambria" w:hAnsi="Trebuchet MS"/>
          <w:sz w:val="22"/>
          <w:szCs w:val="22"/>
        </w:rPr>
        <w:tab/>
      </w:r>
      <w:r w:rsidRPr="00F6171D">
        <w:rPr>
          <w:rFonts w:ascii="Trebuchet MS" w:eastAsia="Cambria" w:hAnsi="Trebuchet MS"/>
          <w:sz w:val="22"/>
          <w:szCs w:val="22"/>
          <w:shd w:val="clear" w:color="auto" w:fill="FFFFFF"/>
        </w:rPr>
        <w:t>tiesioginio atsiskaitymo su subtiekėjais galimybė nekeičia Tiekėjo atsakomybės dėl Sutarties įvykdymo.</w:t>
      </w:r>
    </w:p>
    <w:p w14:paraId="274AB6FD"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b/>
          <w:bCs/>
          <w:sz w:val="22"/>
          <w:szCs w:val="22"/>
        </w:rPr>
      </w:pPr>
    </w:p>
    <w:p w14:paraId="785AC32D"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rebuchet MS" w:eastAsia="Arial" w:hAnsi="Trebuchet MS"/>
          <w:b/>
          <w:caps/>
          <w:sz w:val="22"/>
          <w:szCs w:val="22"/>
        </w:rPr>
      </w:pPr>
      <w:r w:rsidRPr="00F6171D">
        <w:rPr>
          <w:rFonts w:ascii="Trebuchet MS" w:eastAsia="Arial" w:hAnsi="Trebuchet MS"/>
          <w:b/>
          <w:caps/>
          <w:sz w:val="22"/>
          <w:szCs w:val="22"/>
        </w:rPr>
        <w:t>4.</w:t>
      </w:r>
      <w:r w:rsidRPr="00F6171D">
        <w:rPr>
          <w:rFonts w:ascii="Trebuchet MS" w:eastAsia="Arial" w:hAnsi="Trebuchet MS"/>
          <w:b/>
          <w:caps/>
          <w:sz w:val="22"/>
          <w:szCs w:val="22"/>
        </w:rPr>
        <w:tab/>
        <w:t>Šalių bendradarbiavimas</w:t>
      </w:r>
    </w:p>
    <w:p w14:paraId="4CFE8930"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caps/>
          <w:smallCaps/>
          <w:sz w:val="22"/>
          <w:szCs w:val="22"/>
        </w:rPr>
      </w:pPr>
    </w:p>
    <w:p w14:paraId="5BE1C962"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F6171D">
        <w:rPr>
          <w:rFonts w:ascii="Trebuchet MS" w:eastAsia="Arial" w:hAnsi="Trebuchet MS"/>
          <w:b/>
          <w:sz w:val="22"/>
          <w:szCs w:val="22"/>
        </w:rPr>
        <w:t>4.1.</w:t>
      </w:r>
      <w:r w:rsidRPr="00F6171D">
        <w:rPr>
          <w:rFonts w:ascii="Trebuchet MS" w:eastAsia="Arial" w:hAnsi="Trebuchet MS"/>
          <w:b/>
          <w:sz w:val="22"/>
          <w:szCs w:val="22"/>
        </w:rPr>
        <w:tab/>
        <w:t>Šalių bendradarbiavimo pareiga</w:t>
      </w:r>
    </w:p>
    <w:p w14:paraId="7FF7915C"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rebuchet MS" w:eastAsia="Arial" w:hAnsi="Trebuchet MS"/>
          <w:b/>
          <w:sz w:val="22"/>
          <w:szCs w:val="22"/>
        </w:rPr>
      </w:pPr>
    </w:p>
    <w:p w14:paraId="579071AE"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4.1.1.</w:t>
      </w:r>
      <w:r w:rsidRPr="00F6171D">
        <w:rPr>
          <w:rFonts w:ascii="Trebuchet MS" w:eastAsia="Arial" w:hAnsi="Trebuchet MS"/>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B65F268"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4.1.2.</w:t>
      </w:r>
      <w:r w:rsidRPr="00F6171D">
        <w:rPr>
          <w:rFonts w:ascii="Trebuchet MS" w:eastAsia="Arial" w:hAnsi="Trebuchet MS"/>
          <w:sz w:val="22"/>
          <w:szCs w:val="22"/>
        </w:rPr>
        <w:tab/>
        <w:t>Šalys įsipareigoja užtikrinti, kad viena kitai teiks dokumentus ir (ar) kitą informaciją, kurie yra būtini Šalių tinkamam įsipareigojimų įvykdymui pagal Sutartį.</w:t>
      </w:r>
    </w:p>
    <w:p w14:paraId="71116395"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4.1.3.</w:t>
      </w:r>
      <w:r w:rsidRPr="00F6171D">
        <w:rPr>
          <w:rFonts w:ascii="Trebuchet MS" w:eastAsia="Arial" w:hAnsi="Trebuchet MS"/>
          <w:sz w:val="22"/>
          <w:szCs w:val="22"/>
        </w:rPr>
        <w:tab/>
      </w:r>
      <w:r w:rsidRPr="00F6171D">
        <w:rPr>
          <w:rFonts w:ascii="Trebuchet MS" w:eastAsia="Arial" w:hAnsi="Trebuchet MS"/>
          <w:sz w:val="22"/>
          <w:szCs w:val="22"/>
          <w:shd w:val="clear" w:color="auto" w:fill="FFFFFF"/>
        </w:rPr>
        <w:t xml:space="preserve">Jeigu Šalis susiduria su </w:t>
      </w:r>
      <w:r w:rsidRPr="00F6171D">
        <w:rPr>
          <w:rFonts w:ascii="Trebuchet MS" w:eastAsia="Arial" w:hAnsi="Trebuchet MS"/>
          <w:sz w:val="22"/>
          <w:szCs w:val="22"/>
        </w:rPr>
        <w:t>S</w:t>
      </w:r>
      <w:r w:rsidRPr="00F6171D">
        <w:rPr>
          <w:rFonts w:ascii="Trebuchet MS" w:eastAsia="Arial" w:hAnsi="Trebuchet MS"/>
          <w:sz w:val="22"/>
          <w:szCs w:val="22"/>
          <w:shd w:val="clear" w:color="auto" w:fill="FFFFFF"/>
        </w:rPr>
        <w:t>utarties vykdymo kliūtimi, ji turi nedelsdama, bet ne vėliau kaip per 5 (penkias) darbo dienas, įspėti kitą Šalį apie tokia</w:t>
      </w:r>
      <w:r w:rsidRPr="00F6171D">
        <w:rPr>
          <w:rFonts w:ascii="Trebuchet MS" w:eastAsia="Arial" w:hAnsi="Trebuchet MS"/>
          <w:sz w:val="22"/>
          <w:szCs w:val="22"/>
        </w:rPr>
        <w:t>s</w:t>
      </w:r>
      <w:r w:rsidRPr="00F6171D">
        <w:rPr>
          <w:rFonts w:ascii="Trebuchet MS" w:eastAsia="Arial" w:hAnsi="Trebuchet MS"/>
          <w:sz w:val="22"/>
          <w:szCs w:val="22"/>
          <w:shd w:val="clear" w:color="auto" w:fill="FFFFFF"/>
        </w:rPr>
        <w:t xml:space="preserve"> kliūtis</w:t>
      </w:r>
      <w:r w:rsidRPr="00F6171D">
        <w:rPr>
          <w:rFonts w:ascii="Trebuchet MS" w:eastAsia="Arial" w:hAnsi="Trebuchet MS"/>
          <w:sz w:val="22"/>
          <w:szCs w:val="22"/>
        </w:rPr>
        <w:t xml:space="preserve"> ir imtis visų nuo jos priklausančių protingų priemonių toms kliūtims pašalinti.</w:t>
      </w:r>
    </w:p>
    <w:p w14:paraId="4326493C"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rebuchet MS" w:eastAsia="Arial" w:hAnsi="Trebuchet MS"/>
          <w:b/>
          <w:bCs/>
          <w:sz w:val="22"/>
          <w:szCs w:val="22"/>
        </w:rPr>
      </w:pPr>
    </w:p>
    <w:p w14:paraId="2ED45140"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2"/>
          <w:szCs w:val="22"/>
        </w:rPr>
      </w:pPr>
      <w:r w:rsidRPr="00F6171D">
        <w:rPr>
          <w:rFonts w:ascii="Trebuchet MS" w:eastAsia="Arial" w:hAnsi="Trebuchet MS"/>
          <w:b/>
          <w:bCs/>
          <w:sz w:val="22"/>
          <w:szCs w:val="22"/>
        </w:rPr>
        <w:t>4.2.</w:t>
      </w:r>
      <w:r w:rsidRPr="00F6171D">
        <w:rPr>
          <w:rFonts w:ascii="Trebuchet MS" w:hAnsi="Trebuchet MS"/>
          <w:sz w:val="22"/>
          <w:szCs w:val="22"/>
        </w:rPr>
        <w:tab/>
      </w:r>
      <w:r w:rsidRPr="00F6171D">
        <w:rPr>
          <w:rFonts w:ascii="Trebuchet MS" w:eastAsia="Arial" w:hAnsi="Trebuchet MS"/>
          <w:b/>
          <w:bCs/>
          <w:sz w:val="22"/>
          <w:szCs w:val="22"/>
        </w:rPr>
        <w:t>Kontaktiniai asmenys</w:t>
      </w:r>
    </w:p>
    <w:p w14:paraId="223DBE8C"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35C3C079" w14:textId="77777777" w:rsidR="009966EB" w:rsidRPr="00F6171D" w:rsidRDefault="009966EB" w:rsidP="009966EB">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4.2.1.</w:t>
      </w:r>
      <w:r w:rsidRPr="00F6171D">
        <w:rPr>
          <w:rFonts w:ascii="Trebuchet MS" w:hAnsi="Trebuchet MS"/>
          <w:sz w:val="22"/>
          <w:szCs w:val="22"/>
        </w:rPr>
        <w:tab/>
      </w:r>
      <w:r w:rsidRPr="00F6171D">
        <w:rPr>
          <w:rFonts w:ascii="Trebuchet MS" w:eastAsia="Arial" w:hAnsi="Trebuchet MS"/>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1BBC3F7" w14:textId="77777777" w:rsidR="009966EB" w:rsidRPr="00F6171D" w:rsidRDefault="009966EB" w:rsidP="009966EB">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4.2.2.</w:t>
      </w:r>
      <w:r w:rsidRPr="00F6171D">
        <w:rPr>
          <w:rFonts w:ascii="Trebuchet MS" w:eastAsia="Arial" w:hAnsi="Trebuchet MS"/>
          <w:sz w:val="22"/>
          <w:szCs w:val="22"/>
        </w:rPr>
        <w:tab/>
        <w:t xml:space="preserve">Tuo atveju, kai Šalis nori atšaukti paskirtąjį kontaktinį asmenį ir paskirti kitą asmenį arba nori </w:t>
      </w:r>
      <w:r w:rsidRPr="00F6171D">
        <w:rPr>
          <w:rFonts w:ascii="Trebuchet MS" w:eastAsia="Arial" w:hAnsi="Trebuchet MS"/>
          <w:sz w:val="22"/>
          <w:szCs w:val="22"/>
        </w:rPr>
        <w:lastRenderedPageBreak/>
        <w:t>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F6171D">
        <w:rPr>
          <w:rFonts w:ascii="Trebuchet MS" w:hAnsi="Trebuchet MS"/>
          <w:sz w:val="22"/>
          <w:szCs w:val="22"/>
        </w:rPr>
        <w:t xml:space="preserve"> </w:t>
      </w:r>
      <w:r w:rsidRPr="00F6171D">
        <w:rPr>
          <w:rFonts w:ascii="Trebuchet MS" w:eastAsia="Arial" w:hAnsi="Trebuchet MS"/>
          <w:sz w:val="22"/>
          <w:szCs w:val="22"/>
        </w:rPr>
        <w:t>vardą, pavardę, el. paštą ir telefono numerį.</w:t>
      </w:r>
    </w:p>
    <w:p w14:paraId="0B59A4B0" w14:textId="77777777" w:rsidR="009966EB" w:rsidRPr="00F6171D" w:rsidRDefault="009966EB" w:rsidP="009966EB">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4.2.3.</w:t>
      </w:r>
      <w:r w:rsidRPr="00F6171D">
        <w:rPr>
          <w:rFonts w:ascii="Trebuchet MS" w:hAnsi="Trebuchet MS"/>
          <w:sz w:val="22"/>
          <w:szCs w:val="22"/>
        </w:rPr>
        <w:tab/>
      </w:r>
      <w:r w:rsidRPr="00F6171D">
        <w:rPr>
          <w:rFonts w:ascii="Trebuchet MS" w:eastAsia="Arial" w:hAnsi="Trebuchet MS"/>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90FB222" w14:textId="77777777" w:rsidR="009966EB" w:rsidRPr="00F6171D" w:rsidRDefault="009966EB" w:rsidP="009966EB">
      <w:pPr>
        <w:widowControl w:val="0"/>
        <w:tabs>
          <w:tab w:val="left" w:pos="567"/>
          <w:tab w:val="left" w:pos="709"/>
          <w:tab w:val="left" w:pos="851"/>
          <w:tab w:val="left" w:pos="992"/>
          <w:tab w:val="left" w:pos="1134"/>
        </w:tabs>
        <w:spacing w:line="276" w:lineRule="auto"/>
        <w:jc w:val="both"/>
        <w:rPr>
          <w:rFonts w:ascii="Trebuchet MS" w:eastAsia="Arial" w:hAnsi="Trebuchet MS"/>
          <w:b/>
          <w:bCs/>
          <w:sz w:val="22"/>
          <w:szCs w:val="22"/>
        </w:rPr>
      </w:pPr>
    </w:p>
    <w:p w14:paraId="3A316CB0" w14:textId="77777777" w:rsidR="009966EB" w:rsidRPr="00F6171D" w:rsidRDefault="009966EB" w:rsidP="009966E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bCs/>
          <w:caps/>
          <w:sz w:val="22"/>
          <w:szCs w:val="22"/>
        </w:rPr>
      </w:pPr>
      <w:r w:rsidRPr="00F6171D">
        <w:rPr>
          <w:rFonts w:ascii="Trebuchet MS" w:eastAsia="Arial" w:hAnsi="Trebuchet MS"/>
          <w:b/>
          <w:bCs/>
          <w:caps/>
          <w:sz w:val="22"/>
          <w:szCs w:val="22"/>
        </w:rPr>
        <w:t>5.</w:t>
      </w:r>
      <w:r w:rsidRPr="00F6171D">
        <w:rPr>
          <w:rFonts w:ascii="Trebuchet MS" w:hAnsi="Trebuchet MS"/>
          <w:sz w:val="22"/>
          <w:szCs w:val="22"/>
        </w:rPr>
        <w:tab/>
      </w:r>
      <w:r w:rsidRPr="00F6171D">
        <w:rPr>
          <w:rFonts w:ascii="Trebuchet MS" w:eastAsia="Arial" w:hAnsi="Trebuchet MS"/>
          <w:b/>
          <w:bCs/>
          <w:caps/>
          <w:sz w:val="22"/>
          <w:szCs w:val="22"/>
        </w:rPr>
        <w:t>SUTARTIES VYKDYMO METU PATEIKIAMI dokumentai</w:t>
      </w:r>
    </w:p>
    <w:p w14:paraId="15236778" w14:textId="77777777" w:rsidR="009966EB" w:rsidRPr="00F6171D" w:rsidRDefault="009966EB" w:rsidP="009966EB">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rebuchet MS" w:eastAsia="Arial" w:hAnsi="Trebuchet MS"/>
          <w:b/>
          <w:sz w:val="22"/>
          <w:szCs w:val="22"/>
        </w:rPr>
      </w:pPr>
    </w:p>
    <w:p w14:paraId="0A451DAB" w14:textId="77777777" w:rsidR="009966EB" w:rsidRPr="00F6171D" w:rsidRDefault="009966EB" w:rsidP="009966EB">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5.1.</w:t>
      </w:r>
      <w:r w:rsidRPr="00F6171D">
        <w:rPr>
          <w:rFonts w:ascii="Trebuchet MS" w:hAnsi="Trebuchet MS"/>
          <w:sz w:val="22"/>
          <w:szCs w:val="22"/>
        </w:rPr>
        <w:tab/>
      </w:r>
      <w:r w:rsidRPr="00F6171D">
        <w:rPr>
          <w:rFonts w:ascii="Trebuchet MS" w:eastAsia="Arial" w:hAnsi="Trebuchet MS"/>
          <w:sz w:val="22"/>
          <w:szCs w:val="22"/>
        </w:rPr>
        <w:t>Jeigu Tiekėjas turi parengti ir (ar) pateikti Pirkėjui Paslaugų rezultato naudojimo instrukcijas, jos turi būti aiškios ir detalios, kad Pirkėjas, vadovaudamasis jomis, galėtų tinkamai naudotis Paslaugų rezultatu.</w:t>
      </w:r>
    </w:p>
    <w:p w14:paraId="188FF002" w14:textId="77777777" w:rsidR="009966EB" w:rsidRPr="00F6171D" w:rsidRDefault="009966EB" w:rsidP="009966EB">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5.2.</w:t>
      </w:r>
      <w:r w:rsidRPr="00F6171D">
        <w:rPr>
          <w:rFonts w:ascii="Trebuchet MS" w:eastAsia="Arial" w:hAnsi="Trebuchet MS"/>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4F729C2" w14:textId="77777777" w:rsidR="009966EB" w:rsidRPr="00F6171D" w:rsidRDefault="009966EB" w:rsidP="009966EB">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5.3.</w:t>
      </w:r>
      <w:r w:rsidRPr="00F6171D">
        <w:rPr>
          <w:rFonts w:ascii="Trebuchet MS" w:eastAsia="Arial" w:hAnsi="Trebuchet MS"/>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909D7AE" w14:textId="77777777" w:rsidR="009966EB" w:rsidRPr="00F6171D" w:rsidRDefault="009966EB" w:rsidP="009966EB">
      <w:pPr>
        <w:widowControl w:val="0"/>
        <w:tabs>
          <w:tab w:val="left" w:pos="567"/>
          <w:tab w:val="left" w:pos="709"/>
          <w:tab w:val="left" w:pos="851"/>
          <w:tab w:val="left" w:pos="992"/>
          <w:tab w:val="left" w:pos="1134"/>
        </w:tabs>
        <w:spacing w:line="276" w:lineRule="auto"/>
        <w:jc w:val="both"/>
        <w:rPr>
          <w:rFonts w:ascii="Trebuchet MS" w:eastAsia="Arial" w:hAnsi="Trebuchet MS"/>
          <w:b/>
          <w:bCs/>
          <w:sz w:val="22"/>
          <w:szCs w:val="22"/>
        </w:rPr>
      </w:pPr>
    </w:p>
    <w:p w14:paraId="09A4371C" w14:textId="77777777" w:rsidR="009966EB" w:rsidRPr="00F6171D" w:rsidRDefault="009966EB" w:rsidP="009966E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F6171D">
        <w:rPr>
          <w:rFonts w:ascii="Trebuchet MS" w:eastAsia="Arial" w:hAnsi="Trebuchet MS"/>
          <w:b/>
          <w:caps/>
          <w:sz w:val="22"/>
          <w:szCs w:val="22"/>
        </w:rPr>
        <w:t>6.</w:t>
      </w:r>
      <w:r w:rsidRPr="00F6171D">
        <w:rPr>
          <w:rFonts w:ascii="Trebuchet MS" w:eastAsia="Arial" w:hAnsi="Trebuchet MS"/>
          <w:b/>
          <w:caps/>
          <w:sz w:val="22"/>
          <w:szCs w:val="22"/>
        </w:rPr>
        <w:tab/>
      </w:r>
      <w:r w:rsidRPr="00F6171D">
        <w:rPr>
          <w:rFonts w:ascii="Trebuchet MS" w:eastAsia="Arial" w:hAnsi="Trebuchet MS"/>
          <w:b/>
          <w:bCs/>
          <w:sz w:val="22"/>
          <w:szCs w:val="22"/>
        </w:rPr>
        <w:t>PASLAUGŲ</w:t>
      </w:r>
      <w:r w:rsidRPr="00F6171D">
        <w:rPr>
          <w:rFonts w:ascii="Trebuchet MS" w:eastAsia="Arial" w:hAnsi="Trebuchet MS"/>
          <w:b/>
          <w:caps/>
          <w:sz w:val="22"/>
          <w:szCs w:val="22"/>
        </w:rPr>
        <w:t xml:space="preserve"> </w:t>
      </w:r>
      <w:r w:rsidRPr="00F6171D">
        <w:rPr>
          <w:rFonts w:ascii="Trebuchet MS" w:eastAsia="Arial" w:hAnsi="Trebuchet MS"/>
          <w:b/>
          <w:bCs/>
          <w:sz w:val="22"/>
          <w:szCs w:val="22"/>
        </w:rPr>
        <w:t>TEIKIMO</w:t>
      </w:r>
      <w:r w:rsidRPr="00F6171D">
        <w:rPr>
          <w:rFonts w:ascii="Trebuchet MS" w:eastAsia="Arial" w:hAnsi="Trebuchet MS"/>
          <w:b/>
          <w:caps/>
          <w:sz w:val="22"/>
          <w:szCs w:val="22"/>
        </w:rPr>
        <w:t xml:space="preserve"> PABAIGA IR </w:t>
      </w:r>
      <w:r w:rsidRPr="00F6171D">
        <w:rPr>
          <w:rFonts w:ascii="Trebuchet MS" w:eastAsia="Arial" w:hAnsi="Trebuchet MS"/>
          <w:b/>
          <w:bCs/>
          <w:sz w:val="22"/>
          <w:szCs w:val="22"/>
        </w:rPr>
        <w:t>PASLAUGŲ REZULTATO</w:t>
      </w:r>
      <w:r w:rsidRPr="00F6171D">
        <w:rPr>
          <w:rFonts w:ascii="Trebuchet MS" w:eastAsia="Arial" w:hAnsi="Trebuchet MS"/>
          <w:b/>
          <w:sz w:val="22"/>
          <w:szCs w:val="22"/>
        </w:rPr>
        <w:t xml:space="preserve"> </w:t>
      </w:r>
      <w:r w:rsidRPr="00F6171D">
        <w:rPr>
          <w:rFonts w:ascii="Trebuchet MS" w:eastAsia="Arial" w:hAnsi="Trebuchet MS"/>
          <w:b/>
          <w:caps/>
          <w:sz w:val="22"/>
          <w:szCs w:val="22"/>
        </w:rPr>
        <w:t>priėmimas</w:t>
      </w:r>
    </w:p>
    <w:p w14:paraId="7BE2DB40" w14:textId="77777777" w:rsidR="009966EB" w:rsidRPr="00F6171D" w:rsidRDefault="009966EB" w:rsidP="009966E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rebuchet MS" w:eastAsia="Arial" w:hAnsi="Trebuchet MS"/>
          <w:b/>
          <w:caps/>
          <w:sz w:val="22"/>
          <w:szCs w:val="22"/>
        </w:rPr>
      </w:pPr>
    </w:p>
    <w:p w14:paraId="49021B4A"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F6171D">
        <w:rPr>
          <w:rFonts w:ascii="Trebuchet MS" w:eastAsia="Arial" w:hAnsi="Trebuchet MS"/>
          <w:b/>
          <w:sz w:val="22"/>
          <w:szCs w:val="22"/>
        </w:rPr>
        <w:t>6.1.</w:t>
      </w:r>
      <w:r w:rsidRPr="00F6171D">
        <w:rPr>
          <w:rFonts w:ascii="Trebuchet MS" w:eastAsia="Arial" w:hAnsi="Trebuchet MS"/>
          <w:b/>
          <w:sz w:val="22"/>
          <w:szCs w:val="22"/>
        </w:rPr>
        <w:tab/>
      </w:r>
      <w:r w:rsidRPr="00F6171D">
        <w:rPr>
          <w:rFonts w:ascii="Trebuchet MS" w:eastAsia="Arial" w:hAnsi="Trebuchet MS"/>
          <w:b/>
          <w:bCs/>
          <w:sz w:val="22"/>
          <w:szCs w:val="22"/>
        </w:rPr>
        <w:t>Paslaugų</w:t>
      </w:r>
      <w:r w:rsidRPr="00F6171D">
        <w:rPr>
          <w:rFonts w:ascii="Trebuchet MS" w:eastAsia="Arial" w:hAnsi="Trebuchet MS"/>
          <w:b/>
          <w:sz w:val="22"/>
          <w:szCs w:val="22"/>
        </w:rPr>
        <w:t xml:space="preserve"> teikimo pabaiga</w:t>
      </w:r>
    </w:p>
    <w:p w14:paraId="70DDB53B"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rebuchet MS" w:eastAsia="Arial" w:hAnsi="Trebuchet MS"/>
          <w:b/>
          <w:sz w:val="22"/>
          <w:szCs w:val="22"/>
        </w:rPr>
      </w:pPr>
    </w:p>
    <w:p w14:paraId="047E7FFD"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6.1.1.</w:t>
      </w:r>
      <w:r w:rsidRPr="00F6171D">
        <w:rPr>
          <w:rFonts w:ascii="Trebuchet MS" w:eastAsia="Arial" w:hAnsi="Trebuchet MS"/>
          <w:sz w:val="22"/>
          <w:szCs w:val="22"/>
        </w:rPr>
        <w:tab/>
        <w:t>Paslaugų teikimas laikomas užbaigtu, kai yra įvykdytos visos šios sąlygos:</w:t>
      </w:r>
    </w:p>
    <w:p w14:paraId="0400C197"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6.1.1.1.</w:t>
      </w:r>
      <w:r w:rsidRPr="00F6171D">
        <w:rPr>
          <w:rFonts w:ascii="Trebuchet MS" w:eastAsia="Arial" w:hAnsi="Trebuchet MS"/>
          <w:sz w:val="22"/>
          <w:szCs w:val="22"/>
        </w:rPr>
        <w:tab/>
        <w:t xml:space="preserve">Tiekėjas suteikė visas Paslaugas pagal Sutarties ir </w:t>
      </w:r>
      <w:r w:rsidRPr="00F6171D">
        <w:rPr>
          <w:rFonts w:ascii="Trebuchet MS" w:hAnsi="Trebuchet MS"/>
          <w:sz w:val="22"/>
          <w:szCs w:val="22"/>
        </w:rPr>
        <w:t>įstatymų bei kitų teisės aktų</w:t>
      </w:r>
      <w:r w:rsidRPr="00F6171D">
        <w:rPr>
          <w:rFonts w:ascii="Trebuchet MS" w:eastAsia="Arial" w:hAnsi="Trebuchet MS"/>
          <w:sz w:val="22"/>
          <w:szCs w:val="22"/>
        </w:rPr>
        <w:t xml:space="preserve"> reikalavimus;</w:t>
      </w:r>
    </w:p>
    <w:p w14:paraId="2C0F6592"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6.1.1.2.</w:t>
      </w:r>
      <w:r w:rsidRPr="00F6171D">
        <w:rPr>
          <w:rFonts w:ascii="Trebuchet MS" w:eastAsia="Arial" w:hAnsi="Trebuchet MS"/>
          <w:sz w:val="22"/>
          <w:szCs w:val="22"/>
        </w:rPr>
        <w:tab/>
        <w:t>Tiekėjas perdavė Pirkėjui visą reikalingą dokumentaciją, įskaitant naudojimo instrukcijas, sertifikatus ir garantijas (jei to reikalaujama);</w:t>
      </w:r>
    </w:p>
    <w:p w14:paraId="65B84FDA"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6.1.1.3.</w:t>
      </w:r>
      <w:r w:rsidRPr="00F6171D">
        <w:rPr>
          <w:rFonts w:ascii="Trebuchet MS" w:hAnsi="Trebuchet MS"/>
          <w:sz w:val="22"/>
          <w:szCs w:val="22"/>
        </w:rPr>
        <w:tab/>
      </w:r>
      <w:r w:rsidRPr="00F6171D">
        <w:rPr>
          <w:rFonts w:ascii="Trebuchet MS" w:eastAsia="Arial" w:hAnsi="Trebuchet MS"/>
          <w:sz w:val="22"/>
          <w:szCs w:val="22"/>
        </w:rPr>
        <w:t>Tiekėjas apmokė Pirkėjo personalą, kaip naudotis Paslaugų rezultatu (jeigu to reikalaujama);</w:t>
      </w:r>
    </w:p>
    <w:p w14:paraId="6ADC58C7"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6.1.1.4.</w:t>
      </w:r>
      <w:r w:rsidRPr="00F6171D">
        <w:rPr>
          <w:rFonts w:ascii="Trebuchet MS" w:hAnsi="Trebuchet MS"/>
          <w:sz w:val="22"/>
          <w:szCs w:val="22"/>
        </w:rPr>
        <w:tab/>
      </w:r>
      <w:r w:rsidRPr="00F6171D">
        <w:rPr>
          <w:rFonts w:ascii="Trebuchet MS" w:eastAsia="Arial" w:hAnsi="Trebuchet MS"/>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2246AA6E"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6.1.1.5.</w:t>
      </w:r>
      <w:r w:rsidRPr="00F6171D">
        <w:rPr>
          <w:rFonts w:ascii="Trebuchet MS" w:hAnsi="Trebuchet MS"/>
          <w:sz w:val="22"/>
          <w:szCs w:val="22"/>
        </w:rPr>
        <w:tab/>
      </w:r>
      <w:r w:rsidRPr="00F6171D">
        <w:rPr>
          <w:rFonts w:ascii="Trebuchet MS" w:eastAsia="Arial" w:hAnsi="Trebuchet MS"/>
          <w:sz w:val="22"/>
          <w:szCs w:val="22"/>
        </w:rPr>
        <w:t xml:space="preserve">Tiekėjas įvykdė kitas sąlygas, numatytas </w:t>
      </w:r>
      <w:r w:rsidRPr="00F6171D">
        <w:rPr>
          <w:rFonts w:ascii="Trebuchet MS" w:hAnsi="Trebuchet MS"/>
          <w:sz w:val="22"/>
          <w:szCs w:val="22"/>
        </w:rPr>
        <w:t>įstatymuose bei kituose teisės aktuose</w:t>
      </w:r>
      <w:r w:rsidRPr="00F6171D">
        <w:rPr>
          <w:rFonts w:ascii="Trebuchet MS" w:eastAsia="Arial" w:hAnsi="Trebuchet MS"/>
          <w:sz w:val="22"/>
          <w:szCs w:val="22"/>
        </w:rPr>
        <w:t>, Sutartyje ir pasiūlyme, kurios turi būti įvykdytos tam, kad būtų laikoma, jog Paslaugų teikimas yra užbaigtas, ir pateikė Pirkėjui tai įrodančius dokumentus.</w:t>
      </w:r>
    </w:p>
    <w:p w14:paraId="0C04F33D"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34F42442"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2"/>
          <w:szCs w:val="22"/>
        </w:rPr>
      </w:pPr>
      <w:r w:rsidRPr="00F6171D">
        <w:rPr>
          <w:rFonts w:ascii="Trebuchet MS" w:eastAsia="Arial" w:hAnsi="Trebuchet MS"/>
          <w:b/>
          <w:bCs/>
          <w:sz w:val="22"/>
          <w:szCs w:val="22"/>
        </w:rPr>
        <w:t>6.2.</w:t>
      </w:r>
      <w:r w:rsidRPr="00F6171D">
        <w:rPr>
          <w:rFonts w:ascii="Trebuchet MS" w:hAnsi="Trebuchet MS"/>
          <w:sz w:val="22"/>
          <w:szCs w:val="22"/>
        </w:rPr>
        <w:tab/>
      </w:r>
      <w:r w:rsidRPr="00F6171D">
        <w:rPr>
          <w:rFonts w:ascii="Trebuchet MS" w:eastAsia="Arial" w:hAnsi="Trebuchet MS"/>
          <w:b/>
          <w:bCs/>
          <w:sz w:val="22"/>
          <w:szCs w:val="22"/>
        </w:rPr>
        <w:t>Paslaugų, kurios yra vienkartinio pobūdžio, teikiamos periodiškai arba pagal Pirkėjo Užsakymą perdavimas–priėmimas</w:t>
      </w:r>
    </w:p>
    <w:p w14:paraId="151FBB31"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7D5CF7A7" w14:textId="77777777" w:rsidR="009966EB" w:rsidRPr="00F6171D" w:rsidRDefault="009966EB" w:rsidP="009966EB">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6.2.1.</w:t>
      </w:r>
      <w:r w:rsidRPr="00F6171D">
        <w:rPr>
          <w:rFonts w:ascii="Trebuchet MS" w:hAnsi="Trebuchet MS"/>
          <w:sz w:val="22"/>
          <w:szCs w:val="22"/>
        </w:rPr>
        <w:tab/>
      </w:r>
      <w:r w:rsidRPr="00F6171D">
        <w:rPr>
          <w:rFonts w:ascii="Trebuchet MS" w:eastAsia="Arial" w:hAnsi="Trebuchet MS"/>
          <w:sz w:val="22"/>
          <w:szCs w:val="22"/>
        </w:rPr>
        <w:t xml:space="preserve">Tiekėjas privalo </w:t>
      </w:r>
      <w:r w:rsidRPr="00F6171D">
        <w:rPr>
          <w:rFonts w:ascii="Trebuchet MS" w:hAnsi="Trebuchet MS"/>
          <w:sz w:val="22"/>
          <w:szCs w:val="22"/>
        </w:rPr>
        <w:t>suteikti Paslaugas ir perduoti Paslaugų rezultatą (jei taikoma) Pirkėjui</w:t>
      </w:r>
      <w:r w:rsidRPr="00F6171D">
        <w:rPr>
          <w:rFonts w:ascii="Trebuchet MS" w:eastAsia="Arial" w:hAnsi="Trebuchet MS"/>
          <w:sz w:val="22"/>
          <w:szCs w:val="22"/>
        </w:rPr>
        <w:t>, o Pirkėjas privalo kokybiškai suteiktas ir Sutarties bei įstatymų ir kitų teisės aktų reikalavimus atitinkančias Paslaugas priimti. Paslaugos turi būti suteiktos Specialiosiose sąlygose nurodytu būdu ir terminais.</w:t>
      </w:r>
    </w:p>
    <w:p w14:paraId="7295ABFD" w14:textId="77777777" w:rsidR="009966EB" w:rsidRPr="00F6171D" w:rsidRDefault="009966EB" w:rsidP="009966EB">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6.2.2.</w:t>
      </w:r>
      <w:r w:rsidRPr="00F6171D">
        <w:rPr>
          <w:rFonts w:ascii="Trebuchet MS" w:hAnsi="Trebuchet MS"/>
          <w:sz w:val="22"/>
          <w:szCs w:val="22"/>
        </w:rPr>
        <w:tab/>
      </w:r>
      <w:r w:rsidRPr="00F6171D">
        <w:rPr>
          <w:rFonts w:ascii="Trebuchet MS" w:eastAsia="Arial" w:hAnsi="Trebuchet MS"/>
          <w:sz w:val="22"/>
          <w:szCs w:val="22"/>
        </w:rPr>
        <w:t xml:space="preserve">Paslaugų rezultatas perduodamas Šalims pasirašant Paslaugų perdavimo–priėmimo aktą, kuris </w:t>
      </w:r>
      <w:r w:rsidRPr="00F6171D">
        <w:rPr>
          <w:rFonts w:ascii="Trebuchet MS" w:eastAsia="Arial" w:hAnsi="Trebuchet MS"/>
          <w:sz w:val="22"/>
          <w:szCs w:val="22"/>
        </w:rPr>
        <w:lastRenderedPageBreak/>
        <w:t>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2F3FF85" w14:textId="77777777" w:rsidR="009966EB" w:rsidRPr="00F6171D" w:rsidRDefault="009966EB" w:rsidP="009966EB">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6.2.3.</w:t>
      </w:r>
      <w:r w:rsidRPr="00F6171D">
        <w:rPr>
          <w:rFonts w:ascii="Trebuchet MS" w:eastAsia="Arial" w:hAnsi="Trebuchet MS"/>
          <w:sz w:val="22"/>
          <w:szCs w:val="22"/>
        </w:rPr>
        <w:tab/>
        <w:t>Tiekėjui suteikus Paslaugas, Pirkėjas atlieka jų patikrinimą ir privalo:</w:t>
      </w:r>
    </w:p>
    <w:p w14:paraId="159E7FD7"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6.2.3.1.</w:t>
      </w:r>
      <w:r w:rsidRPr="00F6171D">
        <w:rPr>
          <w:rFonts w:ascii="Trebuchet MS" w:hAnsi="Trebuchet MS"/>
          <w:sz w:val="22"/>
          <w:szCs w:val="22"/>
        </w:rPr>
        <w:tab/>
      </w:r>
      <w:r w:rsidRPr="00F6171D">
        <w:rPr>
          <w:rFonts w:ascii="Trebuchet MS" w:eastAsia="Arial" w:hAnsi="Trebuchet MS"/>
          <w:sz w:val="22"/>
          <w:szCs w:val="22"/>
        </w:rPr>
        <w:t>ne vėliau kaip per 5 (penkias) darbo dienas nuo faktinio Paslaugų suteikimo ir Paslaugų perdavimo–priėmimo akto pateikimo priimti Paslaugų rezultatą, pasirašydamas Paslaugų perdavimo–priėmimo aktą; arba</w:t>
      </w:r>
    </w:p>
    <w:p w14:paraId="7C9B0B95"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6.2.3.2.</w:t>
      </w:r>
      <w:r w:rsidRPr="00F6171D">
        <w:rPr>
          <w:rFonts w:ascii="Trebuchet MS" w:hAnsi="Trebuchet MS"/>
          <w:sz w:val="22"/>
          <w:szCs w:val="22"/>
        </w:rPr>
        <w:tab/>
      </w:r>
      <w:r w:rsidRPr="00F6171D">
        <w:rPr>
          <w:rFonts w:ascii="Trebuchet MS" w:eastAsia="Arial" w:hAnsi="Trebuchet MS"/>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F6171D">
        <w:rPr>
          <w:rFonts w:ascii="Trebuchet MS" w:eastAsia="Arial" w:hAnsi="Trebuchet MS"/>
          <w:b/>
          <w:bCs/>
          <w:sz w:val="22"/>
          <w:szCs w:val="22"/>
        </w:rPr>
        <w:t>toliau – Defektų aktas</w:t>
      </w:r>
      <w:r w:rsidRPr="00F6171D">
        <w:rPr>
          <w:rFonts w:ascii="Trebuchet MS" w:eastAsia="Arial" w:hAnsi="Trebuchet MS"/>
          <w:sz w:val="22"/>
          <w:szCs w:val="22"/>
        </w:rPr>
        <w:t>); arba</w:t>
      </w:r>
    </w:p>
    <w:p w14:paraId="631840F9"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6.2.3.3.</w:t>
      </w:r>
      <w:r w:rsidRPr="00F6171D">
        <w:rPr>
          <w:rFonts w:ascii="Trebuchet MS" w:hAnsi="Trebuchet MS"/>
          <w:sz w:val="22"/>
          <w:szCs w:val="22"/>
        </w:rPr>
        <w:tab/>
      </w:r>
      <w:r w:rsidRPr="00F6171D">
        <w:rPr>
          <w:rFonts w:ascii="Trebuchet MS" w:eastAsia="Arial" w:hAnsi="Trebuchet MS"/>
          <w:sz w:val="22"/>
          <w:szCs w:val="22"/>
        </w:rPr>
        <w:t>atsisakyti priimti Paslaugų rezultatą ir įteikti (arba išsiųsti) Defektų aktą Tiekėjui dėl netinkamų Paslaugų ar jų dalies.</w:t>
      </w:r>
    </w:p>
    <w:p w14:paraId="34817563"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6.2.4.</w:t>
      </w:r>
      <w:r w:rsidRPr="00F6171D">
        <w:rPr>
          <w:rFonts w:ascii="Trebuchet MS" w:hAnsi="Trebuchet MS"/>
          <w:sz w:val="22"/>
          <w:szCs w:val="22"/>
        </w:rPr>
        <w:tab/>
      </w:r>
      <w:r w:rsidRPr="00F6171D">
        <w:rPr>
          <w:rFonts w:ascii="Trebuchet MS" w:eastAsia="Arial" w:hAnsi="Trebuchet MS"/>
          <w:sz w:val="22"/>
          <w:szCs w:val="22"/>
        </w:rPr>
        <w:t>Paslaugų perdavimo–priėmimo akte turi būti nurodoma data, kada Tiekėjas suteikė Paslaugas ir pateikė visus reikiamus dokumentus.</w:t>
      </w:r>
    </w:p>
    <w:p w14:paraId="65812424"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6.2.5.</w:t>
      </w:r>
      <w:r w:rsidRPr="00F6171D">
        <w:rPr>
          <w:rFonts w:ascii="Trebuchet MS" w:hAnsi="Trebuchet MS"/>
          <w:sz w:val="22"/>
          <w:szCs w:val="22"/>
        </w:rPr>
        <w:tab/>
      </w:r>
      <w:r w:rsidRPr="00F6171D">
        <w:rPr>
          <w:rFonts w:ascii="Trebuchet MS" w:eastAsia="Arial" w:hAnsi="Trebuchet MS"/>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654565E"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6.2.6.</w:t>
      </w:r>
      <w:r w:rsidRPr="00F6171D">
        <w:rPr>
          <w:rFonts w:ascii="Trebuchet MS" w:hAnsi="Trebuchet MS"/>
          <w:sz w:val="22"/>
          <w:szCs w:val="22"/>
        </w:rPr>
        <w:tab/>
      </w:r>
      <w:r w:rsidRPr="00F6171D">
        <w:rPr>
          <w:rFonts w:ascii="Trebuchet MS" w:eastAsia="Arial" w:hAnsi="Trebuchet MS"/>
          <w:sz w:val="22"/>
          <w:szCs w:val="22"/>
        </w:rPr>
        <w:t>Jeigu Pirkėjas per 5 (penkias) darbo dienas nuo Paslaugų perdavimo–priėmimo akto gavimo nepateikia (neišsiunčia) Tiekėjui Defektų akto, laikoma, kad Pirkėjas Paslaugas priėmė ir joms pretenzijų neturi.</w:t>
      </w:r>
    </w:p>
    <w:p w14:paraId="0C820D19" w14:textId="77777777" w:rsidR="009966EB" w:rsidRPr="00F6171D" w:rsidRDefault="009966EB" w:rsidP="009966EB">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6.2.7.</w:t>
      </w:r>
      <w:r w:rsidRPr="00F6171D">
        <w:rPr>
          <w:rFonts w:ascii="Trebuchet MS" w:hAnsi="Trebuchet MS"/>
          <w:sz w:val="22"/>
          <w:szCs w:val="22"/>
        </w:rPr>
        <w:tab/>
        <w:t xml:space="preserve">Su Paslaugomis susijusių prekių </w:t>
      </w:r>
      <w:r w:rsidRPr="00F6171D">
        <w:rPr>
          <w:rFonts w:ascii="Trebuchet MS" w:eastAsia="Arial" w:hAnsi="Trebuchet MS"/>
          <w:sz w:val="22"/>
          <w:szCs w:val="22"/>
        </w:rPr>
        <w:t>praradimo ar sugadinimo ar atsitiktinio žuvimo rizika Pirkėjui iš Tiekėjo pereina nuo faktinio tokių Paslaugų priėmimo momento.</w:t>
      </w:r>
    </w:p>
    <w:p w14:paraId="743D2D5A" w14:textId="77777777" w:rsidR="009966EB" w:rsidRPr="00F6171D" w:rsidRDefault="009966EB" w:rsidP="009966EB">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6.2.8.</w:t>
      </w:r>
      <w:r w:rsidRPr="00F6171D">
        <w:rPr>
          <w:rFonts w:ascii="Trebuchet MS" w:hAnsi="Trebuchet MS"/>
          <w:sz w:val="22"/>
          <w:szCs w:val="22"/>
        </w:rPr>
        <w:tab/>
      </w:r>
      <w:r w:rsidRPr="00F6171D">
        <w:rPr>
          <w:rFonts w:ascii="Trebuchet MS" w:eastAsia="Arial" w:hAnsi="Trebuchet MS"/>
          <w:sz w:val="22"/>
          <w:szCs w:val="22"/>
        </w:rPr>
        <w:t>Pirkėjas turi teisę naudotis Paslaugų rezultatu (jei taikoma) tik po Paslaugų perdavimo–priėmimo akto pasirašymo.</w:t>
      </w:r>
    </w:p>
    <w:p w14:paraId="6A01DB84"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44F40AD" w14:textId="77777777" w:rsidR="009966EB" w:rsidRPr="00F6171D" w:rsidRDefault="009966EB" w:rsidP="009966EB">
      <w:pPr>
        <w:widowControl w:val="0"/>
        <w:tabs>
          <w:tab w:val="left" w:pos="567"/>
          <w:tab w:val="left" w:pos="709"/>
          <w:tab w:val="left" w:pos="851"/>
          <w:tab w:val="left" w:pos="992"/>
          <w:tab w:val="left" w:pos="1134"/>
        </w:tabs>
        <w:spacing w:line="276" w:lineRule="auto"/>
        <w:jc w:val="both"/>
        <w:rPr>
          <w:rFonts w:ascii="Trebuchet MS" w:eastAsia="Arial" w:hAnsi="Trebuchet MS"/>
          <w:b/>
          <w:bCs/>
          <w:sz w:val="22"/>
          <w:szCs w:val="22"/>
        </w:rPr>
      </w:pPr>
    </w:p>
    <w:p w14:paraId="4F711200"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F6171D">
        <w:rPr>
          <w:rFonts w:ascii="Trebuchet MS" w:eastAsia="Arial" w:hAnsi="Trebuchet MS"/>
          <w:b/>
          <w:sz w:val="22"/>
          <w:szCs w:val="22"/>
        </w:rPr>
        <w:t>6.3.</w:t>
      </w:r>
      <w:r w:rsidRPr="00F6171D">
        <w:rPr>
          <w:rFonts w:ascii="Trebuchet MS" w:eastAsia="Arial" w:hAnsi="Trebuchet MS"/>
          <w:b/>
          <w:sz w:val="22"/>
          <w:szCs w:val="22"/>
        </w:rPr>
        <w:tab/>
      </w:r>
      <w:r w:rsidRPr="00F6171D">
        <w:rPr>
          <w:rFonts w:ascii="Trebuchet MS" w:eastAsia="Arial" w:hAnsi="Trebuchet MS"/>
          <w:b/>
          <w:bCs/>
          <w:sz w:val="22"/>
          <w:szCs w:val="22"/>
        </w:rPr>
        <w:t>Paslaugų</w:t>
      </w:r>
      <w:r w:rsidRPr="00F6171D">
        <w:rPr>
          <w:rFonts w:ascii="Trebuchet MS" w:eastAsia="Arial" w:hAnsi="Trebuchet MS"/>
          <w:b/>
          <w:sz w:val="22"/>
          <w:szCs w:val="22"/>
        </w:rPr>
        <w:t>, kurios teikiamos etapais, perdavimas–priėmimas</w:t>
      </w:r>
    </w:p>
    <w:p w14:paraId="3FCC6C15"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rebuchet MS" w:eastAsia="Arial" w:hAnsi="Trebuchet MS"/>
          <w:b/>
          <w:bCs/>
          <w:sz w:val="22"/>
          <w:szCs w:val="22"/>
        </w:rPr>
      </w:pPr>
    </w:p>
    <w:p w14:paraId="205B328E" w14:textId="77777777" w:rsidR="009966EB" w:rsidRPr="00F6171D" w:rsidRDefault="009966EB" w:rsidP="009966EB">
      <w:pPr>
        <w:spacing w:line="276" w:lineRule="auto"/>
        <w:rPr>
          <w:rFonts w:ascii="Trebuchet MS" w:eastAsia="Arial" w:hAnsi="Trebuchet MS"/>
          <w:sz w:val="22"/>
          <w:szCs w:val="22"/>
        </w:rPr>
      </w:pPr>
      <w:r w:rsidRPr="00F6171D">
        <w:rPr>
          <w:rFonts w:ascii="Trebuchet MS" w:eastAsia="Arial" w:hAnsi="Trebuchet MS"/>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5AF2BA7" w14:textId="77777777" w:rsidR="009966EB" w:rsidRPr="00F6171D" w:rsidRDefault="009966EB" w:rsidP="009966EB">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6.3.2.</w:t>
      </w:r>
      <w:r w:rsidRPr="00F6171D">
        <w:rPr>
          <w:rFonts w:ascii="Trebuchet MS" w:hAnsi="Trebuchet MS"/>
          <w:sz w:val="22"/>
          <w:szCs w:val="22"/>
        </w:rPr>
        <w:tab/>
      </w:r>
      <w:r w:rsidRPr="00F6171D">
        <w:rPr>
          <w:rFonts w:ascii="Trebuchet MS" w:eastAsia="Arial" w:hAnsi="Trebuchet MS"/>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w:t>
      </w:r>
      <w:r w:rsidRPr="00F6171D">
        <w:rPr>
          <w:rFonts w:ascii="Trebuchet MS" w:eastAsia="Arial" w:hAnsi="Trebuchet MS"/>
          <w:sz w:val="22"/>
          <w:szCs w:val="22"/>
        </w:rPr>
        <w:lastRenderedPageBreak/>
        <w:t>priėmimo aktu laikoma Sąskaita.</w:t>
      </w:r>
    </w:p>
    <w:p w14:paraId="0C2A9D1B" w14:textId="77777777" w:rsidR="009966EB" w:rsidRPr="00F6171D" w:rsidRDefault="009966EB" w:rsidP="009966EB">
      <w:pPr>
        <w:spacing w:line="276" w:lineRule="auto"/>
        <w:jc w:val="both"/>
        <w:rPr>
          <w:rFonts w:ascii="Trebuchet MS" w:eastAsia="Arial" w:hAnsi="Trebuchet MS"/>
          <w:sz w:val="22"/>
          <w:szCs w:val="22"/>
        </w:rPr>
      </w:pPr>
      <w:r w:rsidRPr="00F6171D">
        <w:rPr>
          <w:rFonts w:ascii="Trebuchet MS" w:eastAsia="Arial" w:hAnsi="Trebuchet MS"/>
          <w:sz w:val="22"/>
          <w:szCs w:val="22"/>
        </w:rPr>
        <w:t>6.3.3. Pirkėjas pasirašo kiekvieną Paslaugų perdavimo–priėmimo aktą su sąlyga, kad buvo priimti visi ankstesni etapai, jeigu Specialiosiose sąlygose nėra nurodyta kitaip.</w:t>
      </w:r>
    </w:p>
    <w:p w14:paraId="59D9DCD0" w14:textId="77777777" w:rsidR="009966EB" w:rsidRPr="00F6171D" w:rsidRDefault="009966EB" w:rsidP="009966EB">
      <w:pPr>
        <w:spacing w:line="276" w:lineRule="auto"/>
        <w:jc w:val="both"/>
        <w:rPr>
          <w:rFonts w:ascii="Trebuchet MS" w:eastAsia="Arial" w:hAnsi="Trebuchet MS"/>
          <w:sz w:val="22"/>
          <w:szCs w:val="22"/>
        </w:rPr>
      </w:pPr>
      <w:r w:rsidRPr="00F6171D">
        <w:rPr>
          <w:rFonts w:ascii="Trebuchet MS" w:eastAsia="Arial" w:hAnsi="Trebuchet MS"/>
          <w:sz w:val="22"/>
          <w:szCs w:val="22"/>
        </w:rPr>
        <w:t>6.3.4. Suteikus visuose etapuose numatytas Paslaugas, t. y. baigus teikti Paslaugas, pasirašomas galutinis suteiktų Paslaugų perdavimo–priėmimo aktas.</w:t>
      </w:r>
    </w:p>
    <w:p w14:paraId="15F906C2" w14:textId="77777777" w:rsidR="009966EB" w:rsidRPr="00F6171D" w:rsidRDefault="009966EB" w:rsidP="009966EB">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6.3.5.</w:t>
      </w:r>
      <w:r w:rsidRPr="00F6171D">
        <w:rPr>
          <w:rFonts w:ascii="Trebuchet MS" w:hAnsi="Trebuchet MS"/>
          <w:sz w:val="22"/>
          <w:szCs w:val="22"/>
        </w:rPr>
        <w:tab/>
      </w:r>
      <w:r w:rsidRPr="00F6171D">
        <w:rPr>
          <w:rFonts w:ascii="Trebuchet MS" w:eastAsia="Arial" w:hAnsi="Trebuchet MS"/>
          <w:sz w:val="22"/>
          <w:szCs w:val="22"/>
        </w:rPr>
        <w:t>Tiekėjui suteikus Paslaugas konkrečiame etape, Pirkėjas atlieka Paslaugų rezultato patikrinimą ir privalo:</w:t>
      </w:r>
    </w:p>
    <w:p w14:paraId="0D85093C"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6.3.5.1. ne vėliau kaip per 5 (penkias) darbo dienas nuo faktinio Paslaugų etapo suteikimo ir Paslaugų perdavimo–priėmimo akto pateikimo priimti Paslaugų etapo rezultatą, pasirašydamas Paslaugų perdavimo–priėmimo aktą; arba</w:t>
      </w:r>
    </w:p>
    <w:p w14:paraId="43C00496"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6.3.5.2.</w:t>
      </w:r>
      <w:r w:rsidRPr="00F6171D">
        <w:rPr>
          <w:rFonts w:ascii="Trebuchet MS" w:hAnsi="Trebuchet MS"/>
          <w:sz w:val="22"/>
          <w:szCs w:val="22"/>
        </w:rPr>
        <w:tab/>
      </w:r>
      <w:r w:rsidRPr="00F6171D">
        <w:rPr>
          <w:rFonts w:ascii="Trebuchet MS" w:eastAsia="Arial" w:hAnsi="Trebuchet MS"/>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F6171D">
        <w:rPr>
          <w:rFonts w:ascii="Trebuchet MS" w:eastAsia="Arial" w:hAnsi="Trebuchet MS"/>
          <w:b/>
          <w:bCs/>
          <w:sz w:val="22"/>
          <w:szCs w:val="22"/>
        </w:rPr>
        <w:t>Defektų aktas</w:t>
      </w:r>
      <w:r w:rsidRPr="00F6171D">
        <w:rPr>
          <w:rFonts w:ascii="Trebuchet MS" w:eastAsia="Arial" w:hAnsi="Trebuchet MS"/>
          <w:sz w:val="22"/>
          <w:szCs w:val="22"/>
        </w:rPr>
        <w:t>); arba</w:t>
      </w:r>
    </w:p>
    <w:p w14:paraId="387CB467"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6.3.5.3. atsisakyti priimti Paslaugų etapo rezultatą ir įteikti (arba išsiųsti) Defektų aktą Tiekėjui dėl netinkamai suteiktų šio etapo Paslaugų.</w:t>
      </w:r>
    </w:p>
    <w:p w14:paraId="232198F4"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6.3.6.</w:t>
      </w:r>
      <w:r w:rsidRPr="00F6171D">
        <w:rPr>
          <w:rFonts w:ascii="Trebuchet MS" w:hAnsi="Trebuchet MS"/>
          <w:sz w:val="22"/>
          <w:szCs w:val="22"/>
        </w:rPr>
        <w:tab/>
      </w:r>
      <w:r w:rsidRPr="00F6171D">
        <w:rPr>
          <w:rFonts w:ascii="Trebuchet MS" w:eastAsia="Arial" w:hAnsi="Trebuchet MS"/>
          <w:sz w:val="22"/>
          <w:szCs w:val="22"/>
        </w:rPr>
        <w:t>Paslaugų perdavimo–priėmimo akte turi būti nurodoma data, kada Tiekėjas suteikė Paslaugas konkrečiame etape ir pateikė visus reikiamus dokumentus (jei taikoma).</w:t>
      </w:r>
    </w:p>
    <w:p w14:paraId="5AF591B2"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6.3.7.</w:t>
      </w:r>
      <w:r w:rsidRPr="00F6171D">
        <w:rPr>
          <w:rFonts w:ascii="Trebuchet MS" w:eastAsia="Arial" w:hAnsi="Trebuchet MS"/>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9E33754"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6.3.8.</w:t>
      </w:r>
      <w:r w:rsidRPr="00F6171D">
        <w:rPr>
          <w:rFonts w:ascii="Trebuchet MS" w:hAnsi="Trebuchet MS"/>
          <w:sz w:val="22"/>
          <w:szCs w:val="22"/>
        </w:rPr>
        <w:tab/>
      </w:r>
      <w:r w:rsidRPr="00F6171D">
        <w:rPr>
          <w:rFonts w:ascii="Trebuchet MS" w:eastAsia="Arial" w:hAnsi="Trebuchet MS"/>
          <w:sz w:val="22"/>
          <w:szCs w:val="22"/>
        </w:rPr>
        <w:t>Jeigu Pirkėjas per 5 (penkias) darbo dienas nuo Paslaugų perdavimo–priėmimo akto gavimo nepateikia (neišsiunčia) Tiekėjui Defektų akto, laikoma, kad Pirkėjas Paslaugas konkrečiame etape priėmė ir joms pretenzijų neturi.</w:t>
      </w:r>
    </w:p>
    <w:p w14:paraId="3CCE46F1" w14:textId="77777777" w:rsidR="009966EB" w:rsidRPr="00F6171D" w:rsidRDefault="009966EB" w:rsidP="009966EB">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6.3.9.</w:t>
      </w:r>
      <w:r w:rsidRPr="00F6171D">
        <w:rPr>
          <w:rFonts w:ascii="Trebuchet MS" w:hAnsi="Trebuchet MS"/>
          <w:sz w:val="22"/>
          <w:szCs w:val="22"/>
        </w:rPr>
        <w:tab/>
      </w:r>
      <w:r w:rsidRPr="00F6171D">
        <w:rPr>
          <w:rFonts w:ascii="Trebuchet MS" w:eastAsia="Arial" w:hAnsi="Trebuchet MS"/>
          <w:sz w:val="22"/>
          <w:szCs w:val="22"/>
        </w:rPr>
        <w:t xml:space="preserve">Pirkėjas turi teisę naudotis Paslaugų, teikiamų etapais, rezultatu tik po galutinio Paslaugų perdavimo–priėmimo akto pasirašymo, </w:t>
      </w:r>
      <w:r w:rsidRPr="00F6171D">
        <w:rPr>
          <w:rFonts w:ascii="Trebuchet MS" w:hAnsi="Trebuchet MS"/>
          <w:sz w:val="22"/>
          <w:szCs w:val="22"/>
        </w:rPr>
        <w:t>jeigu kitaip nenumatyta Specialiosiose sąlygose.</w:t>
      </w:r>
    </w:p>
    <w:p w14:paraId="50845295" w14:textId="77777777" w:rsidR="009966EB" w:rsidRPr="00F6171D" w:rsidRDefault="009966EB" w:rsidP="009966EB">
      <w:pPr>
        <w:keepNext/>
        <w:keepLines/>
        <w:tabs>
          <w:tab w:val="left" w:pos="567"/>
          <w:tab w:val="left" w:pos="851"/>
          <w:tab w:val="left" w:pos="992"/>
          <w:tab w:val="left" w:pos="1134"/>
        </w:tabs>
        <w:spacing w:line="276" w:lineRule="auto"/>
        <w:jc w:val="both"/>
        <w:rPr>
          <w:rFonts w:ascii="Trebuchet MS" w:eastAsia="Arial" w:hAnsi="Trebuchet MS"/>
          <w:bCs/>
          <w:sz w:val="22"/>
          <w:szCs w:val="22"/>
        </w:rPr>
      </w:pPr>
      <w:r w:rsidRPr="00F6171D">
        <w:rPr>
          <w:rFonts w:ascii="Trebuchet MS" w:eastAsia="Arial" w:hAnsi="Trebuchet MS"/>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7F60FF75"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73529D5"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5D92B3CF" w14:textId="77777777" w:rsidR="009966EB" w:rsidRPr="00F6171D" w:rsidRDefault="009966EB" w:rsidP="009966E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bCs/>
          <w:caps/>
          <w:sz w:val="22"/>
          <w:szCs w:val="22"/>
        </w:rPr>
      </w:pPr>
      <w:r w:rsidRPr="00F6171D">
        <w:rPr>
          <w:rFonts w:ascii="Trebuchet MS" w:eastAsia="Arial" w:hAnsi="Trebuchet MS"/>
          <w:b/>
          <w:bCs/>
          <w:caps/>
          <w:sz w:val="22"/>
          <w:szCs w:val="22"/>
        </w:rPr>
        <w:t>7.</w:t>
      </w:r>
      <w:r w:rsidRPr="00F6171D">
        <w:rPr>
          <w:rFonts w:ascii="Trebuchet MS" w:hAnsi="Trebuchet MS"/>
          <w:sz w:val="22"/>
          <w:szCs w:val="22"/>
        </w:rPr>
        <w:tab/>
      </w:r>
      <w:r w:rsidRPr="00F6171D">
        <w:rPr>
          <w:rFonts w:ascii="Trebuchet MS" w:eastAsia="Arial" w:hAnsi="Trebuchet MS"/>
          <w:b/>
          <w:bCs/>
          <w:caps/>
          <w:sz w:val="22"/>
          <w:szCs w:val="22"/>
        </w:rPr>
        <w:t>Tiekėjo garantiniai įsipareigojimai</w:t>
      </w:r>
    </w:p>
    <w:p w14:paraId="6008E776" w14:textId="77777777" w:rsidR="009966EB" w:rsidRPr="00F6171D" w:rsidRDefault="009966EB" w:rsidP="009966E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2"/>
          <w:szCs w:val="22"/>
        </w:rPr>
      </w:pPr>
    </w:p>
    <w:p w14:paraId="50A47CD9"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rebuchet MS" w:eastAsia="Arial" w:hAnsi="Trebuchet MS"/>
          <w:b/>
          <w:sz w:val="22"/>
          <w:szCs w:val="22"/>
        </w:rPr>
      </w:pPr>
      <w:r w:rsidRPr="00F6171D">
        <w:rPr>
          <w:rFonts w:ascii="Trebuchet MS" w:eastAsia="Arial" w:hAnsi="Trebuchet MS"/>
          <w:b/>
          <w:bCs/>
          <w:sz w:val="22"/>
          <w:szCs w:val="22"/>
        </w:rPr>
        <w:t>7.1.</w:t>
      </w:r>
      <w:r w:rsidRPr="00F6171D">
        <w:rPr>
          <w:rFonts w:ascii="Trebuchet MS" w:eastAsia="Arial" w:hAnsi="Trebuchet MS"/>
          <w:b/>
          <w:bCs/>
          <w:sz w:val="22"/>
          <w:szCs w:val="22"/>
        </w:rPr>
        <w:tab/>
      </w:r>
      <w:r w:rsidRPr="00F6171D">
        <w:rPr>
          <w:rFonts w:ascii="Trebuchet MS" w:eastAsia="Arial" w:hAnsi="Trebuchet MS"/>
          <w:b/>
          <w:sz w:val="22"/>
          <w:szCs w:val="22"/>
        </w:rPr>
        <w:t>Garantiniai terminai (jei taikoma)</w:t>
      </w:r>
    </w:p>
    <w:p w14:paraId="515668A6"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rebuchet MS" w:eastAsia="Arial" w:hAnsi="Trebuchet MS"/>
          <w:b/>
          <w:sz w:val="22"/>
          <w:szCs w:val="22"/>
        </w:rPr>
      </w:pPr>
    </w:p>
    <w:p w14:paraId="7AF97DA5" w14:textId="77777777" w:rsidR="009966EB" w:rsidRPr="00F6171D" w:rsidRDefault="009966EB" w:rsidP="009966E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7.1.1.</w:t>
      </w:r>
      <w:r w:rsidRPr="00F6171D">
        <w:rPr>
          <w:rFonts w:ascii="Trebuchet MS" w:hAnsi="Trebuchet MS"/>
          <w:sz w:val="22"/>
          <w:szCs w:val="22"/>
        </w:rPr>
        <w:tab/>
      </w:r>
      <w:r w:rsidRPr="00F6171D">
        <w:rPr>
          <w:rFonts w:ascii="Trebuchet MS" w:eastAsia="Arial" w:hAnsi="Trebuchet MS"/>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0561EDF" w14:textId="77777777" w:rsidR="009966EB" w:rsidRPr="00F6171D" w:rsidRDefault="009966EB" w:rsidP="009966E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7.1.2.</w:t>
      </w:r>
      <w:r w:rsidRPr="00F6171D">
        <w:rPr>
          <w:rFonts w:ascii="Trebuchet MS" w:eastAsia="Arial" w:hAnsi="Trebuchet MS"/>
          <w:sz w:val="22"/>
          <w:szCs w:val="22"/>
        </w:rPr>
        <w:tab/>
        <w:t xml:space="preserve">Garantiniai terminai sustabdomi tiek laiko, kiek Pirkėjas negali tinkamai naudotis Paslaugų </w:t>
      </w:r>
      <w:r w:rsidRPr="00F6171D">
        <w:rPr>
          <w:rFonts w:ascii="Trebuchet MS" w:eastAsia="Arial" w:hAnsi="Trebuchet MS"/>
          <w:sz w:val="22"/>
          <w:szCs w:val="22"/>
        </w:rPr>
        <w:lastRenderedPageBreak/>
        <w:t>rezultatu dėl nustatytų trūkumų, už kuriuos atsako Tiekėjas. Jeigu Pirkėjas dėl Paslaugų trūkumų negali naudoti tik apibrėžtos Paslaugų rezultato dalies, garantiniai terminai sustabdomi tik tokios dalies atžvilgiu.</w:t>
      </w:r>
    </w:p>
    <w:p w14:paraId="12EB3BA3" w14:textId="77777777" w:rsidR="009966EB" w:rsidRPr="00F6171D" w:rsidRDefault="009966EB" w:rsidP="009966E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7.1.3.</w:t>
      </w:r>
      <w:r w:rsidRPr="00F6171D">
        <w:rPr>
          <w:rFonts w:ascii="Trebuchet MS" w:hAnsi="Trebuchet MS"/>
          <w:sz w:val="22"/>
          <w:szCs w:val="22"/>
        </w:rPr>
        <w:tab/>
      </w:r>
      <w:r w:rsidRPr="00F6171D">
        <w:rPr>
          <w:rFonts w:ascii="Trebuchet MS" w:eastAsia="Arial" w:hAnsi="Trebuchet MS"/>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55BA1E5" w14:textId="77777777" w:rsidR="009966EB" w:rsidRPr="00F6171D" w:rsidRDefault="009966EB" w:rsidP="009966E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b/>
          <w:bCs/>
          <w:sz w:val="22"/>
          <w:szCs w:val="22"/>
        </w:rPr>
      </w:pPr>
    </w:p>
    <w:p w14:paraId="075ECB8D"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2"/>
          <w:szCs w:val="22"/>
        </w:rPr>
      </w:pPr>
      <w:r w:rsidRPr="00F6171D">
        <w:rPr>
          <w:rFonts w:ascii="Trebuchet MS" w:eastAsia="Arial" w:hAnsi="Trebuchet MS"/>
          <w:b/>
          <w:bCs/>
          <w:sz w:val="22"/>
          <w:szCs w:val="22"/>
        </w:rPr>
        <w:t>7.2.</w:t>
      </w:r>
      <w:r w:rsidRPr="00F6171D">
        <w:rPr>
          <w:rFonts w:ascii="Trebuchet MS" w:hAnsi="Trebuchet MS"/>
          <w:sz w:val="22"/>
          <w:szCs w:val="22"/>
        </w:rPr>
        <w:tab/>
      </w:r>
      <w:r w:rsidRPr="00F6171D">
        <w:rPr>
          <w:rFonts w:ascii="Trebuchet MS" w:eastAsia="Arial" w:hAnsi="Trebuchet MS"/>
          <w:b/>
          <w:bCs/>
          <w:sz w:val="22"/>
          <w:szCs w:val="22"/>
        </w:rPr>
        <w:t>Pretenzijos dėl Paslaugų trūkumų</w:t>
      </w:r>
    </w:p>
    <w:p w14:paraId="5AB38F47"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358C7355"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7.2.1.</w:t>
      </w:r>
      <w:r w:rsidRPr="00F6171D">
        <w:rPr>
          <w:rFonts w:ascii="Trebuchet MS" w:hAnsi="Trebuchet MS"/>
          <w:sz w:val="22"/>
          <w:szCs w:val="22"/>
        </w:rPr>
        <w:tab/>
      </w:r>
      <w:r w:rsidRPr="00F6171D">
        <w:rPr>
          <w:rFonts w:ascii="Trebuchet MS" w:eastAsia="Arial" w:hAnsi="Trebuchet MS"/>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683143DE"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7.2.2.</w:t>
      </w:r>
      <w:r w:rsidRPr="00F6171D">
        <w:rPr>
          <w:rFonts w:ascii="Trebuchet MS" w:eastAsia="Arial" w:hAnsi="Trebuchet MS"/>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5057A22" w14:textId="77777777" w:rsidR="009966EB" w:rsidRPr="00F6171D" w:rsidRDefault="009966EB" w:rsidP="009966EB">
      <w:pPr>
        <w:tabs>
          <w:tab w:val="left" w:pos="567"/>
          <w:tab w:val="left" w:pos="851"/>
          <w:tab w:val="left" w:pos="992"/>
          <w:tab w:val="left" w:pos="1134"/>
        </w:tabs>
        <w:spacing w:line="276" w:lineRule="auto"/>
        <w:jc w:val="both"/>
        <w:rPr>
          <w:rFonts w:ascii="Trebuchet MS" w:hAnsi="Trebuchet MS"/>
          <w:sz w:val="22"/>
          <w:szCs w:val="22"/>
        </w:rPr>
      </w:pPr>
      <w:r w:rsidRPr="00F6171D">
        <w:rPr>
          <w:rFonts w:ascii="Trebuchet MS" w:hAnsi="Trebuchet MS"/>
          <w:sz w:val="22"/>
          <w:szCs w:val="22"/>
        </w:rPr>
        <w:t xml:space="preserve">7.2.3. Jei Tiekėjas nepripažįsta </w:t>
      </w:r>
      <w:r w:rsidRPr="00F6171D">
        <w:rPr>
          <w:rFonts w:ascii="Trebuchet MS" w:eastAsia="Arial" w:hAnsi="Trebuchet MS"/>
          <w:sz w:val="22"/>
          <w:szCs w:val="22"/>
        </w:rPr>
        <w:t>Paslaugų</w:t>
      </w:r>
      <w:r w:rsidRPr="00F6171D">
        <w:rPr>
          <w:rFonts w:ascii="Trebuchet MS" w:hAnsi="Trebuchet MS"/>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E2B460F" w14:textId="77777777" w:rsidR="009966EB" w:rsidRPr="00F6171D" w:rsidRDefault="009966EB" w:rsidP="009966EB">
      <w:pPr>
        <w:tabs>
          <w:tab w:val="left" w:pos="567"/>
          <w:tab w:val="left" w:pos="851"/>
          <w:tab w:val="left" w:pos="992"/>
          <w:tab w:val="left" w:pos="1134"/>
        </w:tabs>
        <w:spacing w:line="276" w:lineRule="auto"/>
        <w:jc w:val="both"/>
        <w:rPr>
          <w:rFonts w:ascii="Trebuchet MS" w:hAnsi="Trebuchet MS"/>
          <w:sz w:val="22"/>
          <w:szCs w:val="22"/>
        </w:rPr>
      </w:pPr>
      <w:r w:rsidRPr="00F6171D">
        <w:rPr>
          <w:rFonts w:ascii="Trebuchet MS" w:hAnsi="Trebuchet MS"/>
          <w:sz w:val="22"/>
          <w:szCs w:val="22"/>
        </w:rPr>
        <w:t xml:space="preserve">7.2.3.1. jei </w:t>
      </w:r>
      <w:r w:rsidRPr="00F6171D">
        <w:rPr>
          <w:rFonts w:ascii="Trebuchet MS" w:eastAsia="Arial" w:hAnsi="Trebuchet MS"/>
          <w:sz w:val="22"/>
          <w:szCs w:val="22"/>
        </w:rPr>
        <w:t>Paslaugų rezultatas</w:t>
      </w:r>
      <w:r w:rsidRPr="00F6171D">
        <w:rPr>
          <w:rFonts w:ascii="Trebuchet MS" w:hAnsi="Trebuchet MS"/>
          <w:sz w:val="22"/>
          <w:szCs w:val="22"/>
        </w:rPr>
        <w:t xml:space="preserve"> atitinka Sutartyje ir įstatymuose bei kituose teisės aktuose nurodytus reikalavimus – Pirkėjas;</w:t>
      </w:r>
    </w:p>
    <w:p w14:paraId="5D2BBA3D" w14:textId="77777777" w:rsidR="009966EB" w:rsidRPr="00F6171D" w:rsidRDefault="009966EB" w:rsidP="009966EB">
      <w:pPr>
        <w:tabs>
          <w:tab w:val="left" w:pos="567"/>
          <w:tab w:val="left" w:pos="851"/>
          <w:tab w:val="left" w:pos="992"/>
          <w:tab w:val="left" w:pos="1134"/>
        </w:tabs>
        <w:spacing w:line="276" w:lineRule="auto"/>
        <w:jc w:val="both"/>
        <w:rPr>
          <w:rFonts w:ascii="Trebuchet MS" w:hAnsi="Trebuchet MS"/>
          <w:sz w:val="22"/>
          <w:szCs w:val="22"/>
        </w:rPr>
      </w:pPr>
      <w:r w:rsidRPr="00F6171D">
        <w:rPr>
          <w:rFonts w:ascii="Trebuchet MS" w:hAnsi="Trebuchet MS"/>
          <w:sz w:val="22"/>
          <w:szCs w:val="22"/>
        </w:rPr>
        <w:t xml:space="preserve">7.2.3.2. jei </w:t>
      </w:r>
      <w:r w:rsidRPr="00F6171D">
        <w:rPr>
          <w:rFonts w:ascii="Trebuchet MS" w:eastAsia="Arial" w:hAnsi="Trebuchet MS"/>
          <w:sz w:val="22"/>
          <w:szCs w:val="22"/>
        </w:rPr>
        <w:t>Paslaugų rezultatas</w:t>
      </w:r>
      <w:r w:rsidRPr="00F6171D">
        <w:rPr>
          <w:rFonts w:ascii="Trebuchet MS" w:hAnsi="Trebuchet MS"/>
          <w:sz w:val="22"/>
          <w:szCs w:val="22"/>
        </w:rPr>
        <w:t xml:space="preserve"> neatitinka Sutartyje ir įstatymuose bei kituose teisės aktuose nurodytų reikalavimų – Tiekėjas.</w:t>
      </w:r>
    </w:p>
    <w:p w14:paraId="71949BAF" w14:textId="77777777" w:rsidR="009966EB" w:rsidRPr="00F6171D" w:rsidRDefault="009966EB" w:rsidP="009966EB">
      <w:pPr>
        <w:tabs>
          <w:tab w:val="left" w:pos="567"/>
          <w:tab w:val="left" w:pos="851"/>
          <w:tab w:val="left" w:pos="992"/>
          <w:tab w:val="left" w:pos="1134"/>
        </w:tabs>
        <w:spacing w:line="276" w:lineRule="auto"/>
        <w:jc w:val="both"/>
        <w:rPr>
          <w:rFonts w:ascii="Trebuchet MS" w:hAnsi="Trebuchet MS"/>
          <w:sz w:val="22"/>
          <w:szCs w:val="22"/>
        </w:rPr>
      </w:pPr>
      <w:r w:rsidRPr="00F6171D">
        <w:rPr>
          <w:rFonts w:ascii="Trebuchet MS" w:hAnsi="Trebuchet MS"/>
          <w:sz w:val="22"/>
          <w:szCs w:val="22"/>
        </w:rPr>
        <w:t>7.2.4. Ekspertizės išvados Šalims yra privalomos.</w:t>
      </w:r>
    </w:p>
    <w:p w14:paraId="6D258D7F" w14:textId="77777777" w:rsidR="009966EB" w:rsidRPr="00F6171D" w:rsidRDefault="009966EB" w:rsidP="009966EB">
      <w:pPr>
        <w:tabs>
          <w:tab w:val="left" w:pos="567"/>
          <w:tab w:val="left" w:pos="851"/>
          <w:tab w:val="left" w:pos="992"/>
          <w:tab w:val="left" w:pos="1134"/>
        </w:tabs>
        <w:spacing w:line="276" w:lineRule="auto"/>
        <w:jc w:val="both"/>
        <w:rPr>
          <w:rFonts w:ascii="Trebuchet MS" w:hAnsi="Trebuchet MS"/>
          <w:sz w:val="22"/>
          <w:szCs w:val="22"/>
        </w:rPr>
      </w:pPr>
      <w:r w:rsidRPr="00F6171D">
        <w:rPr>
          <w:rFonts w:ascii="Trebuchet MS" w:hAnsi="Trebuchet MS"/>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4B223F7" w14:textId="77777777" w:rsidR="009966EB" w:rsidRPr="00F6171D" w:rsidRDefault="009966EB" w:rsidP="009966EB">
      <w:pPr>
        <w:tabs>
          <w:tab w:val="left" w:pos="567"/>
          <w:tab w:val="left" w:pos="851"/>
          <w:tab w:val="left" w:pos="992"/>
          <w:tab w:val="left" w:pos="1134"/>
        </w:tabs>
        <w:spacing w:line="276" w:lineRule="auto"/>
        <w:jc w:val="both"/>
        <w:rPr>
          <w:rFonts w:ascii="Trebuchet MS" w:eastAsia="Arial" w:hAnsi="Trebuchet MS"/>
          <w:b/>
          <w:bCs/>
          <w:sz w:val="22"/>
          <w:szCs w:val="22"/>
        </w:rPr>
      </w:pPr>
    </w:p>
    <w:p w14:paraId="511AAB0C"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F6171D">
        <w:rPr>
          <w:rFonts w:ascii="Trebuchet MS" w:eastAsia="Arial" w:hAnsi="Trebuchet MS"/>
          <w:b/>
          <w:bCs/>
          <w:sz w:val="22"/>
          <w:szCs w:val="22"/>
        </w:rPr>
        <w:t>7.3.</w:t>
      </w:r>
      <w:r w:rsidRPr="00F6171D">
        <w:rPr>
          <w:rFonts w:ascii="Trebuchet MS" w:eastAsia="Arial" w:hAnsi="Trebuchet MS"/>
          <w:b/>
          <w:bCs/>
          <w:sz w:val="22"/>
          <w:szCs w:val="22"/>
        </w:rPr>
        <w:tab/>
        <w:t xml:space="preserve">Paslaugų </w:t>
      </w:r>
      <w:r w:rsidRPr="00F6171D">
        <w:rPr>
          <w:rFonts w:ascii="Trebuchet MS" w:eastAsia="Arial" w:hAnsi="Trebuchet MS"/>
          <w:b/>
          <w:sz w:val="22"/>
          <w:szCs w:val="22"/>
        </w:rPr>
        <w:t>trūkumų šalinimas</w:t>
      </w:r>
    </w:p>
    <w:p w14:paraId="0720CFEB"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10D514B5"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7.3.1.</w:t>
      </w:r>
      <w:r w:rsidRPr="00F6171D">
        <w:rPr>
          <w:rFonts w:ascii="Trebuchet MS" w:hAnsi="Trebuchet MS"/>
          <w:sz w:val="22"/>
          <w:szCs w:val="22"/>
        </w:rPr>
        <w:tab/>
      </w:r>
      <w:r w:rsidRPr="00F6171D">
        <w:rPr>
          <w:rFonts w:ascii="Trebuchet MS" w:eastAsia="Arial" w:hAnsi="Trebuchet MS"/>
          <w:sz w:val="22"/>
          <w:szCs w:val="22"/>
        </w:rPr>
        <w:t>Tiekėjas privalo nemokamai pašalinti Paslaugų rezultato trūkumus. Jeigu nustatomi s</w:t>
      </w:r>
      <w:r w:rsidRPr="00F6171D">
        <w:rPr>
          <w:rFonts w:ascii="Trebuchet MS" w:hAnsi="Trebuchet MS"/>
          <w:sz w:val="22"/>
          <w:szCs w:val="22"/>
        </w:rPr>
        <w:t xml:space="preserve">u Paslaugomis susijusių prekių trūkumai, Tiekėjas privalo </w:t>
      </w:r>
      <w:r w:rsidRPr="00F6171D">
        <w:rPr>
          <w:rFonts w:ascii="Trebuchet MS" w:eastAsia="Arial" w:hAnsi="Trebuchet MS"/>
          <w:sz w:val="22"/>
          <w:szCs w:val="22"/>
        </w:rPr>
        <w:t xml:space="preserve">pašalinti </w:t>
      </w:r>
      <w:r w:rsidRPr="00F6171D">
        <w:rPr>
          <w:rFonts w:ascii="Trebuchet MS" w:hAnsi="Trebuchet MS"/>
          <w:sz w:val="22"/>
          <w:szCs w:val="22"/>
        </w:rPr>
        <w:t>jų</w:t>
      </w:r>
      <w:r w:rsidRPr="00F6171D">
        <w:rPr>
          <w:rFonts w:ascii="Trebuchet MS" w:eastAsia="Arial" w:hAnsi="Trebuchet MS"/>
          <w:sz w:val="22"/>
          <w:szCs w:val="22"/>
        </w:rPr>
        <w:t xml:space="preserve"> trūkumus, sutaisydamas prekes ar jų dalį arba pakeisdamas prekę nauja preke ar jos dalimi.</w:t>
      </w:r>
    </w:p>
    <w:p w14:paraId="59882F48"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7.3.2.</w:t>
      </w:r>
      <w:r w:rsidRPr="00F6171D">
        <w:rPr>
          <w:rFonts w:ascii="Trebuchet MS" w:eastAsia="Arial" w:hAnsi="Trebuchet MS"/>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88ABA97"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7.3.3.</w:t>
      </w:r>
      <w:r w:rsidRPr="00F6171D">
        <w:rPr>
          <w:rFonts w:ascii="Trebuchet MS" w:hAnsi="Trebuchet MS"/>
          <w:sz w:val="22"/>
          <w:szCs w:val="22"/>
        </w:rPr>
        <w:tab/>
      </w:r>
      <w:r w:rsidRPr="00F6171D">
        <w:rPr>
          <w:rFonts w:ascii="Trebuchet MS" w:eastAsia="Arial" w:hAnsi="Trebuchet MS"/>
          <w:sz w:val="22"/>
          <w:szCs w:val="22"/>
        </w:rPr>
        <w:t>Sutaisytoje su Paslaugų teikimu susijusių prekių dalyje pakartotinai nustačius prekių trūkumų, Tiekėjas privalo pakeisti prekes naujomis kokybiškomis prekėmis, nebent Pirkėjas raštu sutiktų prekes dar kartą taisyti.</w:t>
      </w:r>
    </w:p>
    <w:p w14:paraId="5D252019"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7.3.4.</w:t>
      </w:r>
      <w:r w:rsidRPr="00F6171D">
        <w:rPr>
          <w:rFonts w:ascii="Trebuchet MS" w:hAnsi="Trebuchet MS"/>
          <w:sz w:val="22"/>
          <w:szCs w:val="22"/>
        </w:rPr>
        <w:tab/>
      </w:r>
      <w:r w:rsidRPr="00F6171D">
        <w:rPr>
          <w:rFonts w:ascii="Trebuchet MS" w:eastAsia="Arial" w:hAnsi="Trebuchet MS"/>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744D58D6"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7.3.5.</w:t>
      </w:r>
      <w:r w:rsidRPr="00F6171D">
        <w:rPr>
          <w:rFonts w:ascii="Trebuchet MS" w:eastAsia="Arial" w:hAnsi="Trebuchet MS"/>
          <w:sz w:val="22"/>
          <w:szCs w:val="22"/>
        </w:rPr>
        <w:tab/>
        <w:t xml:space="preserve">Jeigu Paslaugų dalies rezultato trūkumų šalinimas gali turėti įtakos kitoms Paslaugų dalims, </w:t>
      </w:r>
      <w:r w:rsidRPr="00F6171D">
        <w:rPr>
          <w:rFonts w:ascii="Trebuchet MS" w:eastAsia="Arial" w:hAnsi="Trebuchet MS"/>
          <w:sz w:val="22"/>
          <w:szCs w:val="22"/>
        </w:rPr>
        <w:lastRenderedPageBreak/>
        <w:t>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6561050"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7.3.6.</w:t>
      </w:r>
      <w:r w:rsidRPr="00F6171D">
        <w:rPr>
          <w:rFonts w:ascii="Trebuchet MS" w:eastAsia="Arial" w:hAnsi="Trebuchet MS"/>
          <w:sz w:val="22"/>
          <w:szCs w:val="22"/>
        </w:rPr>
        <w:tab/>
        <w:t>Tiekėjas, pašalinęs visus Paslaugų trūkumus, privalo apie tai informuoti Pirkėją.</w:t>
      </w:r>
    </w:p>
    <w:p w14:paraId="3EBCAF98"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7.3.7.</w:t>
      </w:r>
      <w:r w:rsidRPr="00F6171D">
        <w:rPr>
          <w:rFonts w:ascii="Trebuchet MS" w:hAnsi="Trebuchet MS"/>
          <w:sz w:val="22"/>
          <w:szCs w:val="22"/>
        </w:rPr>
        <w:tab/>
      </w:r>
      <w:r w:rsidRPr="00F6171D">
        <w:rPr>
          <w:rFonts w:ascii="Trebuchet MS" w:eastAsia="Arial" w:hAnsi="Trebuchet MS"/>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7A92E96"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606D1E8F"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2"/>
          <w:szCs w:val="22"/>
        </w:rPr>
      </w:pPr>
      <w:r w:rsidRPr="00F6171D">
        <w:rPr>
          <w:rFonts w:ascii="Trebuchet MS" w:eastAsia="Arial" w:hAnsi="Trebuchet MS"/>
          <w:b/>
          <w:bCs/>
          <w:sz w:val="22"/>
          <w:szCs w:val="22"/>
        </w:rPr>
        <w:t>7.4.</w:t>
      </w:r>
      <w:r w:rsidRPr="00F6171D">
        <w:rPr>
          <w:rFonts w:ascii="Trebuchet MS" w:hAnsi="Trebuchet MS"/>
          <w:sz w:val="22"/>
          <w:szCs w:val="22"/>
        </w:rPr>
        <w:tab/>
      </w:r>
      <w:r w:rsidRPr="00F6171D">
        <w:rPr>
          <w:rFonts w:ascii="Trebuchet MS" w:eastAsia="Arial" w:hAnsi="Trebuchet MS"/>
          <w:b/>
          <w:bCs/>
          <w:sz w:val="22"/>
          <w:szCs w:val="22"/>
        </w:rPr>
        <w:t>Pirkėjo teisės, Tiekėjui nepašalinus Paslaugų trūkumų</w:t>
      </w:r>
    </w:p>
    <w:p w14:paraId="553A4DA2"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38C11918"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7.4.1.</w:t>
      </w:r>
      <w:r w:rsidRPr="00F6171D">
        <w:rPr>
          <w:rFonts w:ascii="Trebuchet MS" w:eastAsia="Arial" w:hAnsi="Trebuchet MS"/>
          <w:sz w:val="22"/>
          <w:szCs w:val="22"/>
        </w:rPr>
        <w:tab/>
        <w:t>Jeigu Tiekėjas atsisako pašalinti arba nepašalina Paslaugų trūkumų per Pirkėjo nustatytus protingus terminus, Pirkėjas turi teisę:</w:t>
      </w:r>
    </w:p>
    <w:p w14:paraId="62EC6E01"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7.4.1.1.</w:t>
      </w:r>
      <w:r w:rsidRPr="00F6171D">
        <w:rPr>
          <w:rFonts w:ascii="Trebuchet MS" w:eastAsia="Arial" w:hAnsi="Trebuchet MS"/>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34516B9"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trike/>
          <w:sz w:val="22"/>
          <w:szCs w:val="22"/>
        </w:rPr>
      </w:pPr>
      <w:r w:rsidRPr="00F6171D">
        <w:rPr>
          <w:rFonts w:ascii="Trebuchet MS" w:eastAsia="Arial" w:hAnsi="Trebuchet MS"/>
          <w:sz w:val="22"/>
          <w:szCs w:val="22"/>
        </w:rPr>
        <w:t>7.4.1.2.</w:t>
      </w:r>
      <w:r w:rsidRPr="00F6171D">
        <w:rPr>
          <w:rFonts w:ascii="Trebuchet MS" w:hAnsi="Trebuchet MS"/>
          <w:sz w:val="22"/>
          <w:szCs w:val="22"/>
        </w:rPr>
        <w:tab/>
      </w:r>
      <w:r w:rsidRPr="00F6171D">
        <w:rPr>
          <w:rFonts w:ascii="Trebuchet MS" w:eastAsia="Arial" w:hAnsi="Trebuchet MS"/>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C858270"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7.4.1.3.atsisakyti Paslaugų ir nemokėti už tokias Paslaugas ar reikalauti grąžinti už Paslaugas sumokėtą sumą bei nutraukti Sutartį.</w:t>
      </w:r>
    </w:p>
    <w:p w14:paraId="18E9C441"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7.4.2.</w:t>
      </w:r>
      <w:r w:rsidRPr="00F6171D">
        <w:rPr>
          <w:rFonts w:ascii="Trebuchet MS" w:hAnsi="Trebuchet MS"/>
          <w:sz w:val="22"/>
          <w:szCs w:val="22"/>
        </w:rPr>
        <w:tab/>
      </w:r>
      <w:r w:rsidRPr="00F6171D">
        <w:rPr>
          <w:rFonts w:ascii="Trebuchet MS" w:eastAsia="Arial" w:hAnsi="Trebuchet MS"/>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B1AA29D"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7.4.3.</w:t>
      </w:r>
      <w:r w:rsidRPr="00F6171D">
        <w:rPr>
          <w:rFonts w:ascii="Trebuchet MS" w:eastAsia="Arial" w:hAnsi="Trebuchet MS"/>
          <w:sz w:val="22"/>
          <w:szCs w:val="22"/>
        </w:rPr>
        <w:tab/>
        <w:t>Tiekėjas privalo patenkinti Pirkėjo pagal Bendrųjų sąlygų 7.4.4 papunktį pareikštą piniginį reikalavimą per 30 (trisdešimt) dienų arba per ilgesnį Pirkėjo reikalavime nurodytą protingą terminą.</w:t>
      </w:r>
    </w:p>
    <w:p w14:paraId="27DD594C"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7.4.4.</w:t>
      </w:r>
      <w:r w:rsidRPr="00F6171D">
        <w:rPr>
          <w:rFonts w:ascii="Trebuchet MS" w:hAnsi="Trebuchet MS"/>
          <w:sz w:val="22"/>
          <w:szCs w:val="22"/>
        </w:rPr>
        <w:tab/>
      </w:r>
      <w:r w:rsidRPr="00F6171D">
        <w:rPr>
          <w:rFonts w:ascii="Trebuchet MS" w:eastAsia="Arial" w:hAnsi="Trebuchet MS"/>
          <w:sz w:val="22"/>
          <w:szCs w:val="22"/>
        </w:rPr>
        <w:t>Už vėlavimą pašalinti Paslaugų trūkumus Pirkėjas privalo reikalauti Tiekėjo sumokėti Specialiosiose sąlygose nustatyto dydžio netesybas.</w:t>
      </w:r>
    </w:p>
    <w:p w14:paraId="71B7808A"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27CB165C" w14:textId="77777777" w:rsidR="009966EB" w:rsidRPr="00F6171D" w:rsidRDefault="009966EB" w:rsidP="009966E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bCs/>
          <w:caps/>
          <w:sz w:val="22"/>
          <w:szCs w:val="22"/>
        </w:rPr>
      </w:pPr>
      <w:r w:rsidRPr="00F6171D">
        <w:rPr>
          <w:rFonts w:ascii="Trebuchet MS" w:eastAsia="Arial" w:hAnsi="Trebuchet MS"/>
          <w:b/>
          <w:bCs/>
          <w:caps/>
          <w:sz w:val="22"/>
          <w:szCs w:val="22"/>
        </w:rPr>
        <w:t>8.</w:t>
      </w:r>
      <w:r w:rsidRPr="00F6171D">
        <w:rPr>
          <w:rFonts w:ascii="Trebuchet MS" w:hAnsi="Trebuchet MS"/>
          <w:sz w:val="22"/>
          <w:szCs w:val="22"/>
        </w:rPr>
        <w:tab/>
      </w:r>
      <w:r w:rsidRPr="00F6171D">
        <w:rPr>
          <w:rFonts w:ascii="Trebuchet MS" w:eastAsia="Arial" w:hAnsi="Trebuchet MS"/>
          <w:b/>
          <w:bCs/>
          <w:caps/>
          <w:sz w:val="22"/>
          <w:szCs w:val="22"/>
        </w:rPr>
        <w:t>PASLAUGŲ SUTEIKIMO TERMINAI</w:t>
      </w:r>
    </w:p>
    <w:p w14:paraId="35259460" w14:textId="77777777" w:rsidR="009966EB" w:rsidRPr="00F6171D" w:rsidRDefault="009966EB" w:rsidP="009966E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2"/>
          <w:szCs w:val="22"/>
        </w:rPr>
      </w:pPr>
    </w:p>
    <w:p w14:paraId="7DB9EF41"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2"/>
          <w:szCs w:val="22"/>
        </w:rPr>
      </w:pPr>
      <w:r w:rsidRPr="00F6171D">
        <w:rPr>
          <w:rFonts w:ascii="Trebuchet MS" w:eastAsia="Arial" w:hAnsi="Trebuchet MS"/>
          <w:b/>
          <w:bCs/>
          <w:sz w:val="22"/>
          <w:szCs w:val="22"/>
        </w:rPr>
        <w:t>8.1.</w:t>
      </w:r>
      <w:r w:rsidRPr="00F6171D">
        <w:rPr>
          <w:rFonts w:ascii="Trebuchet MS" w:hAnsi="Trebuchet MS"/>
          <w:sz w:val="22"/>
          <w:szCs w:val="22"/>
        </w:rPr>
        <w:tab/>
      </w:r>
      <w:r w:rsidRPr="00F6171D">
        <w:rPr>
          <w:rFonts w:ascii="Trebuchet MS" w:eastAsia="Arial" w:hAnsi="Trebuchet MS"/>
          <w:b/>
          <w:bCs/>
          <w:sz w:val="22"/>
          <w:szCs w:val="22"/>
        </w:rPr>
        <w:t>Paslaugų terminai ir teikimo grafikas</w:t>
      </w:r>
    </w:p>
    <w:p w14:paraId="611C7C49"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1CD8D71C"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8.1.1.</w:t>
      </w:r>
      <w:r w:rsidRPr="00F6171D">
        <w:rPr>
          <w:rFonts w:ascii="Trebuchet MS" w:eastAsia="Arial" w:hAnsi="Trebuchet MS"/>
          <w:sz w:val="22"/>
          <w:szCs w:val="22"/>
        </w:rPr>
        <w:tab/>
        <w:t>Tiekėjas privalo suteikti Paslaugas laikydamasis terminų, nurodytų Specialiosiose sąlygose.</w:t>
      </w:r>
    </w:p>
    <w:p w14:paraId="45C117CD"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8.1.2.</w:t>
      </w:r>
      <w:r w:rsidRPr="00F6171D">
        <w:rPr>
          <w:rFonts w:ascii="Trebuchet MS" w:eastAsia="Arial" w:hAnsi="Trebuchet MS"/>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F6171D">
        <w:rPr>
          <w:rFonts w:ascii="Trebuchet MS" w:eastAsia="Arial" w:hAnsi="Trebuchet MS"/>
          <w:b/>
          <w:bCs/>
          <w:sz w:val="22"/>
          <w:szCs w:val="22"/>
        </w:rPr>
        <w:t>Grafikas</w:t>
      </w:r>
      <w:r w:rsidRPr="00F6171D">
        <w:rPr>
          <w:rFonts w:ascii="Trebuchet MS" w:eastAsia="Arial" w:hAnsi="Trebuchet MS"/>
          <w:sz w:val="22"/>
          <w:szCs w:val="22"/>
        </w:rPr>
        <w:t>).</w:t>
      </w:r>
    </w:p>
    <w:p w14:paraId="1BBAEA04"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8.1.3.</w:t>
      </w:r>
      <w:r w:rsidRPr="00F6171D">
        <w:rPr>
          <w:rFonts w:ascii="Trebuchet MS" w:hAnsi="Trebuchet MS"/>
          <w:sz w:val="22"/>
          <w:szCs w:val="22"/>
        </w:rPr>
        <w:tab/>
      </w:r>
      <w:r w:rsidRPr="00F6171D">
        <w:rPr>
          <w:rFonts w:ascii="Trebuchet MS" w:eastAsia="Arial" w:hAnsi="Trebuchet MS"/>
          <w:sz w:val="22"/>
          <w:szCs w:val="22"/>
        </w:rPr>
        <w:t>Jei aktualu, Grafike turi būti pažymėta, kurios Paslaugos gali būti teikiamos lygiagrečiai, o kurios gali būti teikiamos tik numatytu eiliškumu.</w:t>
      </w:r>
    </w:p>
    <w:p w14:paraId="6CB06D6C"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4762BD7F"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F6171D">
        <w:rPr>
          <w:rFonts w:ascii="Trebuchet MS" w:eastAsia="Arial" w:hAnsi="Trebuchet MS"/>
          <w:b/>
          <w:bCs/>
          <w:sz w:val="22"/>
          <w:szCs w:val="22"/>
        </w:rPr>
        <w:t>8.2.</w:t>
      </w:r>
      <w:r w:rsidRPr="00F6171D">
        <w:rPr>
          <w:rFonts w:ascii="Trebuchet MS" w:eastAsia="Arial" w:hAnsi="Trebuchet MS"/>
          <w:b/>
          <w:bCs/>
          <w:sz w:val="22"/>
          <w:szCs w:val="22"/>
        </w:rPr>
        <w:tab/>
      </w:r>
      <w:r w:rsidRPr="00F6171D">
        <w:rPr>
          <w:rFonts w:ascii="Trebuchet MS" w:eastAsia="Arial" w:hAnsi="Trebuchet MS"/>
          <w:b/>
          <w:sz w:val="22"/>
          <w:szCs w:val="22"/>
        </w:rPr>
        <w:t xml:space="preserve">Netesybos už </w:t>
      </w:r>
      <w:r w:rsidRPr="00F6171D">
        <w:rPr>
          <w:rFonts w:ascii="Trebuchet MS" w:eastAsia="Arial" w:hAnsi="Trebuchet MS"/>
          <w:b/>
          <w:bCs/>
          <w:sz w:val="22"/>
          <w:szCs w:val="22"/>
        </w:rPr>
        <w:t>Paslaugų teikimo</w:t>
      </w:r>
      <w:r w:rsidRPr="00F6171D">
        <w:rPr>
          <w:rFonts w:ascii="Trebuchet MS" w:eastAsia="Arial" w:hAnsi="Trebuchet MS"/>
          <w:b/>
          <w:sz w:val="22"/>
          <w:szCs w:val="22"/>
        </w:rPr>
        <w:t xml:space="preserve"> vėlavimą</w:t>
      </w:r>
    </w:p>
    <w:p w14:paraId="320C9551" w14:textId="77777777" w:rsidR="009966EB" w:rsidRPr="00F6171D" w:rsidRDefault="009966EB" w:rsidP="009966EB">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rebuchet MS" w:eastAsia="Arial" w:hAnsi="Trebuchet MS"/>
          <w:b/>
          <w:sz w:val="22"/>
          <w:szCs w:val="22"/>
        </w:rPr>
      </w:pPr>
    </w:p>
    <w:p w14:paraId="27C918A6" w14:textId="77777777" w:rsidR="009966EB" w:rsidRPr="00F6171D" w:rsidRDefault="009966EB" w:rsidP="009966EB">
      <w:pPr>
        <w:widowControl w:val="0"/>
        <w:pBdr>
          <w:top w:val="nil"/>
          <w:left w:val="nil"/>
          <w:bottom w:val="nil"/>
          <w:right w:val="nil"/>
          <w:between w:val="nil"/>
        </w:pBdr>
        <w:tabs>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8.2.1.</w:t>
      </w:r>
      <w:r w:rsidRPr="00F6171D">
        <w:rPr>
          <w:rFonts w:ascii="Trebuchet MS" w:eastAsia="Arial" w:hAnsi="Trebuchet MS"/>
          <w:sz w:val="22"/>
          <w:szCs w:val="22"/>
        </w:rPr>
        <w:tab/>
        <w:t>Jeigu Tiekėjas praleidžia Paslaugų teikimo terminus, nustatytus Specialiosiose sąlygose, Tiekėjui iki Paslaugų suteikimo dienos taikomos Specialiosiose sąlygose nurodyto dydžio netesybos.</w:t>
      </w:r>
    </w:p>
    <w:p w14:paraId="68C35212" w14:textId="77777777" w:rsidR="009966EB" w:rsidRPr="00F6171D" w:rsidRDefault="009966EB" w:rsidP="009966EB">
      <w:pPr>
        <w:widowControl w:val="0"/>
        <w:pBdr>
          <w:top w:val="nil"/>
          <w:left w:val="nil"/>
          <w:bottom w:val="nil"/>
          <w:right w:val="nil"/>
          <w:between w:val="nil"/>
        </w:pBdr>
        <w:tabs>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lastRenderedPageBreak/>
        <w:t>8.2.2.</w:t>
      </w:r>
      <w:r w:rsidRPr="00F6171D">
        <w:rPr>
          <w:rFonts w:ascii="Trebuchet MS" w:eastAsia="Arial" w:hAnsi="Trebuchet MS"/>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8307E77"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hAnsi="Trebuchet MS"/>
          <w:sz w:val="22"/>
          <w:szCs w:val="22"/>
        </w:rPr>
        <w:t xml:space="preserve">8.2.3. Jei Tiekėjui pagal šią Sutartį yra priskaičiuotos netesybos, Pirkėjo už </w:t>
      </w:r>
      <w:r w:rsidRPr="00F6171D">
        <w:rPr>
          <w:rFonts w:ascii="Trebuchet MS" w:eastAsia="Arial" w:hAnsi="Trebuchet MS"/>
          <w:sz w:val="22"/>
          <w:szCs w:val="22"/>
        </w:rPr>
        <w:t>Paslaugas</w:t>
      </w:r>
      <w:r w:rsidRPr="00F6171D">
        <w:rPr>
          <w:rFonts w:ascii="Trebuchet MS" w:hAnsi="Trebuchet MS"/>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77073B8"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6014478A" w14:textId="77777777" w:rsidR="009966EB" w:rsidRPr="00F6171D" w:rsidRDefault="009966EB" w:rsidP="009966E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caps/>
          <w:sz w:val="22"/>
          <w:szCs w:val="22"/>
        </w:rPr>
      </w:pPr>
      <w:r w:rsidRPr="00F6171D">
        <w:rPr>
          <w:rFonts w:ascii="Trebuchet MS" w:eastAsia="Arial" w:hAnsi="Trebuchet MS"/>
          <w:b/>
          <w:bCs/>
          <w:caps/>
          <w:sz w:val="22"/>
          <w:szCs w:val="22"/>
        </w:rPr>
        <w:t>9.</w:t>
      </w:r>
      <w:r w:rsidRPr="00F6171D">
        <w:rPr>
          <w:rFonts w:ascii="Trebuchet MS" w:eastAsia="Arial" w:hAnsi="Trebuchet MS"/>
          <w:b/>
          <w:bCs/>
          <w:caps/>
          <w:sz w:val="22"/>
          <w:szCs w:val="22"/>
        </w:rPr>
        <w:tab/>
      </w:r>
      <w:r w:rsidRPr="00F6171D">
        <w:rPr>
          <w:rFonts w:ascii="Trebuchet MS" w:eastAsia="Arial" w:hAnsi="Trebuchet MS"/>
          <w:b/>
          <w:caps/>
          <w:sz w:val="22"/>
          <w:szCs w:val="22"/>
        </w:rPr>
        <w:t>Prievolių pagal Sutartį įvykdymo užtikrinimo būdai</w:t>
      </w:r>
    </w:p>
    <w:p w14:paraId="05094FFB" w14:textId="77777777" w:rsidR="009966EB" w:rsidRPr="00F6171D" w:rsidRDefault="009966EB" w:rsidP="009966E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2"/>
          <w:szCs w:val="22"/>
        </w:rPr>
      </w:pPr>
    </w:p>
    <w:p w14:paraId="514DF14D"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62EFBC1"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437CDA5A" w14:textId="77777777" w:rsidR="009966EB" w:rsidRPr="00F6171D" w:rsidRDefault="009966EB" w:rsidP="009966E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F6171D">
        <w:rPr>
          <w:rFonts w:ascii="Trebuchet MS" w:eastAsia="Arial" w:hAnsi="Trebuchet MS"/>
          <w:b/>
          <w:bCs/>
          <w:caps/>
          <w:sz w:val="22"/>
          <w:szCs w:val="22"/>
        </w:rPr>
        <w:t>10.</w:t>
      </w:r>
      <w:r w:rsidRPr="00F6171D">
        <w:rPr>
          <w:rFonts w:ascii="Trebuchet MS" w:eastAsia="Arial" w:hAnsi="Trebuchet MS"/>
          <w:b/>
          <w:bCs/>
          <w:caps/>
          <w:sz w:val="22"/>
          <w:szCs w:val="22"/>
        </w:rPr>
        <w:tab/>
      </w:r>
      <w:r w:rsidRPr="00F6171D">
        <w:rPr>
          <w:rFonts w:ascii="Trebuchet MS" w:eastAsia="Arial" w:hAnsi="Trebuchet MS"/>
          <w:b/>
          <w:caps/>
          <w:sz w:val="22"/>
          <w:szCs w:val="22"/>
        </w:rPr>
        <w:t>Sutarties įvykdymo užtikrinimas (JEI TAIKOMA)</w:t>
      </w:r>
    </w:p>
    <w:p w14:paraId="27D1943A" w14:textId="77777777" w:rsidR="009966EB" w:rsidRPr="00F6171D" w:rsidRDefault="009966EB" w:rsidP="009966E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2E302D45"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shd w:val="clear" w:color="auto" w:fill="FFFFFF"/>
        </w:rPr>
      </w:pPr>
      <w:r w:rsidRPr="00F6171D">
        <w:rPr>
          <w:rFonts w:ascii="Trebuchet MS" w:eastAsia="Arial" w:hAnsi="Trebuchet MS"/>
          <w:sz w:val="22"/>
          <w:szCs w:val="22"/>
          <w:shd w:val="clear" w:color="auto" w:fill="FFFFFF"/>
        </w:rPr>
        <w:t xml:space="preserve">10.1. Šio skyriaus nuostatos taikomos tuomet, jei Specialiosiose sąlygose numatyta, kad tinkamam Sutarties įvykdymui užtikrinti Tiekėjas turi pateikti </w:t>
      </w:r>
      <w:r w:rsidRPr="00F6171D">
        <w:rPr>
          <w:rFonts w:ascii="Trebuchet MS" w:eastAsia="Cambria" w:hAnsi="Trebuchet MS"/>
          <w:sz w:val="22"/>
          <w:szCs w:val="22"/>
          <w:shd w:val="clear" w:color="auto" w:fill="FFFFFF"/>
        </w:rPr>
        <w:t xml:space="preserve">pirmo pareikalavimo </w:t>
      </w:r>
      <w:r w:rsidRPr="00F6171D">
        <w:rPr>
          <w:rFonts w:ascii="Trebuchet MS" w:eastAsia="Arial" w:hAnsi="Trebuchet MS"/>
          <w:sz w:val="22"/>
          <w:szCs w:val="22"/>
          <w:shd w:val="clear" w:color="auto" w:fill="FFFFFF"/>
        </w:rPr>
        <w:t>banko garantiją arba draudimo bendrovės laidavimo draudimo raštą arba kitą Specialiosiose sąlygose nurodytą sutartinių įsipareigojimų įvykdymo užtikrinimą.</w:t>
      </w:r>
    </w:p>
    <w:p w14:paraId="09456C63"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r w:rsidRPr="00F6171D">
        <w:rPr>
          <w:rFonts w:ascii="Trebuchet MS" w:hAnsi="Trebuchet MS"/>
          <w:b/>
          <w:bCs/>
          <w:sz w:val="22"/>
          <w:szCs w:val="22"/>
        </w:rPr>
        <w:t>Pastaba.</w:t>
      </w:r>
      <w:r w:rsidRPr="00F6171D">
        <w:rPr>
          <w:rFonts w:ascii="Trebuchet MS" w:hAnsi="Trebuchet MS"/>
          <w:sz w:val="22"/>
          <w:szCs w:val="22"/>
        </w:rPr>
        <w:t xml:space="preserve"> </w:t>
      </w:r>
      <w:r w:rsidRPr="00F6171D">
        <w:rPr>
          <w:rFonts w:ascii="Trebuchet MS" w:eastAsia="Arial" w:hAnsi="Trebuchet MS"/>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75BCDE8" w14:textId="77777777" w:rsidR="009966EB" w:rsidRPr="00F6171D" w:rsidRDefault="009966EB" w:rsidP="009966EB">
      <w:pPr>
        <w:tabs>
          <w:tab w:val="left" w:pos="567"/>
        </w:tabs>
        <w:spacing w:line="276" w:lineRule="auto"/>
        <w:jc w:val="both"/>
        <w:rPr>
          <w:rFonts w:ascii="Trebuchet MS" w:eastAsia="Cambria" w:hAnsi="Trebuchet MS"/>
          <w:sz w:val="22"/>
          <w:szCs w:val="22"/>
        </w:rPr>
      </w:pPr>
      <w:r w:rsidRPr="00F6171D">
        <w:rPr>
          <w:rFonts w:ascii="Trebuchet MS" w:eastAsia="Cambria" w:hAnsi="Trebuchet MS"/>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6171D">
        <w:rPr>
          <w:rFonts w:ascii="Trebuchet MS" w:eastAsia="Cambria" w:hAnsi="Trebuchet MS"/>
          <w:sz w:val="22"/>
          <w:szCs w:val="22"/>
        </w:rPr>
        <w:t>kartu su draudimo bendrovės laidavimo draudimo raštu turi būti pateiktas ir pasirašytas draudimo liudijimas (polisas) bei dokumentas, įrodantis, kad draudimo įmoka už išduotą laidavimo draudimo raštą yra sumokėta</w:t>
      </w:r>
      <w:r w:rsidRPr="00F6171D">
        <w:rPr>
          <w:rFonts w:ascii="Trebuchet MS" w:eastAsia="Cambria" w:hAnsi="Trebuchet MS"/>
          <w:sz w:val="22"/>
          <w:szCs w:val="22"/>
          <w:shd w:val="clear" w:color="auto" w:fill="FFFFFF"/>
        </w:rPr>
        <w:t xml:space="preserve">), atitinkantį Bendrųjų sąlygų 10 skyriuje nurodytas sąlygas, per Specialiosiose sąlygose nustatytą terminą (toliau – </w:t>
      </w:r>
      <w:r w:rsidRPr="00F6171D">
        <w:rPr>
          <w:rFonts w:ascii="Trebuchet MS" w:eastAsia="Cambria" w:hAnsi="Trebuchet MS"/>
          <w:b/>
          <w:bCs/>
          <w:sz w:val="22"/>
          <w:szCs w:val="22"/>
          <w:shd w:val="clear" w:color="auto" w:fill="FFFFFF"/>
        </w:rPr>
        <w:t>Sutarties įvykdymo užtikrinimas</w:t>
      </w:r>
      <w:r w:rsidRPr="00F6171D">
        <w:rPr>
          <w:rFonts w:ascii="Trebuchet MS" w:eastAsia="Cambria" w:hAnsi="Trebuchet MS"/>
          <w:sz w:val="22"/>
          <w:szCs w:val="22"/>
          <w:shd w:val="clear" w:color="auto" w:fill="FFFFFF"/>
        </w:rPr>
        <w:t>).</w:t>
      </w:r>
    </w:p>
    <w:p w14:paraId="27F7231C"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F0ABD3E"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A0AC5B8"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A5007A6"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w:t>
      </w:r>
      <w:r w:rsidRPr="00F6171D">
        <w:rPr>
          <w:rFonts w:ascii="Trebuchet MS" w:hAnsi="Trebuchet MS"/>
          <w:sz w:val="22"/>
          <w:szCs w:val="22"/>
        </w:rPr>
        <w:lastRenderedPageBreak/>
        <w:t>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B42430C"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10.7. Sutarties įvykdymo užtikrinimas turi įsigalioti ne vėliau negu jo pateikimo Pirkėjui dieną.</w:t>
      </w:r>
    </w:p>
    <w:p w14:paraId="2812F1BC"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10.8. Sutarties įvykdymo užtikrinimo suma turi būti nurodoma ir išmokama eurais.</w:t>
      </w:r>
    </w:p>
    <w:p w14:paraId="79D092FC"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10.9. Sutarties įvykdymo užtikrinimas turi būti surašytas lietuvių arba kita kalba (esant Pirkėjo prašymui, turi būti pateiktas vertimas į lietuvių kalbą).</w:t>
      </w:r>
    </w:p>
    <w:p w14:paraId="51A3B7A5"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10.10. Sutarties įvykdymo užtikrinime nurodytas jo galiojimo terminas turi būti ne trumpesnis nei nurodytas Specialiosiose sąlygose.</w:t>
      </w:r>
    </w:p>
    <w:p w14:paraId="10C91694"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D73D2E2"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 xml:space="preserve">10.12. Jeigu Sutartyje nustatytomis sąlygomis </w:t>
      </w:r>
      <w:r w:rsidRPr="00F6171D">
        <w:rPr>
          <w:rFonts w:ascii="Trebuchet MS" w:eastAsia="Arial" w:hAnsi="Trebuchet MS"/>
          <w:sz w:val="22"/>
          <w:szCs w:val="22"/>
        </w:rPr>
        <w:t>Paslaugų</w:t>
      </w:r>
      <w:r w:rsidRPr="00F6171D">
        <w:rPr>
          <w:rFonts w:ascii="Trebuchet MS" w:hAnsi="Trebuchet MS"/>
          <w:sz w:val="22"/>
          <w:szCs w:val="22"/>
        </w:rPr>
        <w:t xml:space="preserve"> suteikimo terminas yra pratęsiamas arba nukeliamas dėl Sutarties sustabdymo, arba suteikti </w:t>
      </w:r>
      <w:r w:rsidRPr="00F6171D">
        <w:rPr>
          <w:rFonts w:ascii="Trebuchet MS" w:eastAsia="Arial" w:hAnsi="Trebuchet MS"/>
          <w:sz w:val="22"/>
          <w:szCs w:val="22"/>
        </w:rPr>
        <w:t>Paslaugas</w:t>
      </w:r>
      <w:r w:rsidRPr="00F6171D">
        <w:rPr>
          <w:rFonts w:ascii="Trebuchet MS" w:hAnsi="Trebuchet MS"/>
          <w:sz w:val="22"/>
          <w:szCs w:val="22"/>
        </w:rPr>
        <w:t xml:space="preserve"> arba taisyti </w:t>
      </w:r>
      <w:r w:rsidRPr="00F6171D">
        <w:rPr>
          <w:rFonts w:ascii="Trebuchet MS" w:eastAsia="Arial" w:hAnsi="Trebuchet MS"/>
          <w:sz w:val="22"/>
          <w:szCs w:val="22"/>
        </w:rPr>
        <w:t>Paslaugų</w:t>
      </w:r>
      <w:r w:rsidRPr="00F6171D">
        <w:rPr>
          <w:rFonts w:ascii="Trebuchet MS" w:hAnsi="Trebuchet MS"/>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F6DD489"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37F5A99" w14:textId="77777777" w:rsidR="009966EB" w:rsidRPr="00F6171D" w:rsidRDefault="009966EB" w:rsidP="009966EB">
      <w:pPr>
        <w:tabs>
          <w:tab w:val="left" w:pos="567"/>
        </w:tabs>
        <w:spacing w:line="276" w:lineRule="auto"/>
        <w:jc w:val="both"/>
        <w:rPr>
          <w:rFonts w:ascii="Trebuchet MS" w:hAnsi="Trebuchet MS"/>
          <w:sz w:val="22"/>
          <w:szCs w:val="22"/>
        </w:rPr>
      </w:pPr>
      <w:r w:rsidRPr="00F6171D">
        <w:rPr>
          <w:rFonts w:ascii="Trebuchet MS" w:hAnsi="Trebuchet MS"/>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7C3565A"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BD4B26E"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10.16. Pirkėjas gali pasinaudoti Sutarties įvykdymo užtikrinimu, esant bet kuriai iš žemiau nurodytų aplinkybių:</w:t>
      </w:r>
    </w:p>
    <w:p w14:paraId="39CE09D7"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10.16.1. Tiekėjas neįvykdė, nevykdo arba netinkamai vykdo savo įsipareigojimus pagal Sutartį;</w:t>
      </w:r>
    </w:p>
    <w:p w14:paraId="305C5BD1"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 xml:space="preserve">10.16.2. Tiekėjas per protingai nustatytą laikotarpį neįvykdo Pirkėjo nurodymo ištaisyti </w:t>
      </w:r>
      <w:r w:rsidRPr="00F6171D">
        <w:rPr>
          <w:rFonts w:ascii="Trebuchet MS" w:eastAsia="Arial" w:hAnsi="Trebuchet MS"/>
          <w:sz w:val="22"/>
          <w:szCs w:val="22"/>
        </w:rPr>
        <w:t>Paslaugų</w:t>
      </w:r>
      <w:r w:rsidRPr="00F6171D">
        <w:rPr>
          <w:rFonts w:ascii="Trebuchet MS" w:hAnsi="Trebuchet MS"/>
          <w:sz w:val="22"/>
          <w:szCs w:val="22"/>
        </w:rPr>
        <w:t xml:space="preserve"> trūkumus;</w:t>
      </w:r>
    </w:p>
    <w:p w14:paraId="623B2B2E"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2F45DC7"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10.16.4. Tiekėjas be pateisinamos priežasties (ne Sutartyje nustatytais atvejais) vienašališkai nutraukia Sutartį.</w:t>
      </w:r>
    </w:p>
    <w:p w14:paraId="43BE5B82" w14:textId="77777777" w:rsidR="009966EB" w:rsidRPr="00F6171D" w:rsidRDefault="009966EB" w:rsidP="009966EB">
      <w:pPr>
        <w:tabs>
          <w:tab w:val="left" w:pos="567"/>
        </w:tabs>
        <w:spacing w:line="276" w:lineRule="auto"/>
        <w:jc w:val="both"/>
        <w:textAlignment w:val="baseline"/>
        <w:rPr>
          <w:rFonts w:ascii="Trebuchet MS" w:hAnsi="Trebuchet MS"/>
          <w:b/>
          <w:bCs/>
          <w:sz w:val="22"/>
          <w:szCs w:val="22"/>
        </w:rPr>
      </w:pPr>
    </w:p>
    <w:p w14:paraId="78C95740" w14:textId="77777777" w:rsidR="009966EB" w:rsidRPr="00F6171D" w:rsidRDefault="009966EB" w:rsidP="009966EB">
      <w:pPr>
        <w:keepNext/>
        <w:keepLines/>
        <w:tabs>
          <w:tab w:val="left" w:pos="567"/>
          <w:tab w:val="left" w:pos="851"/>
          <w:tab w:val="left" w:pos="992"/>
          <w:tab w:val="left" w:pos="1134"/>
        </w:tabs>
        <w:spacing w:line="276" w:lineRule="auto"/>
        <w:jc w:val="center"/>
        <w:rPr>
          <w:rFonts w:ascii="Trebuchet MS" w:eastAsia="Cambria" w:hAnsi="Trebuchet MS"/>
          <w:caps/>
          <w:sz w:val="22"/>
          <w:szCs w:val="22"/>
          <w14:numSpacing w14:val="tabular"/>
        </w:rPr>
      </w:pPr>
      <w:r w:rsidRPr="00F6171D">
        <w:rPr>
          <w:rFonts w:ascii="Trebuchet MS" w:eastAsia="Cambria" w:hAnsi="Trebuchet MS"/>
          <w:b/>
          <w:bCs/>
          <w:caps/>
          <w:sz w:val="22"/>
          <w:szCs w:val="22"/>
          <w14:numSpacing w14:val="tabular"/>
        </w:rPr>
        <w:lastRenderedPageBreak/>
        <w:t>11.</w:t>
      </w:r>
      <w:r w:rsidRPr="00F6171D">
        <w:rPr>
          <w:rFonts w:ascii="Trebuchet MS" w:eastAsia="Cambria" w:hAnsi="Trebuchet MS"/>
          <w:b/>
          <w:bCs/>
          <w:caps/>
          <w:sz w:val="22"/>
          <w:szCs w:val="22"/>
          <w14:numSpacing w14:val="tabular"/>
        </w:rPr>
        <w:tab/>
        <w:t>SUTARTIES KAINA IR JOS PERSKAIČIAVIMAS</w:t>
      </w:r>
    </w:p>
    <w:p w14:paraId="5F2527F6"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2F7AEFFF"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A55C522"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11.2. Pradinės sutarties vertė yra nurodyta Specialiosiose sąlygose.</w:t>
      </w:r>
    </w:p>
    <w:p w14:paraId="6778655E"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0D5B3F3"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11.4. Sutarties kainos peržiūra atliekama Specialiosiose sąlygose nustatyta tvarka.</w:t>
      </w:r>
    </w:p>
    <w:p w14:paraId="71651ADC"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4EC462DB" w14:textId="77777777" w:rsidR="009966EB" w:rsidRPr="00F6171D" w:rsidRDefault="009966EB" w:rsidP="009966EB">
      <w:pPr>
        <w:keepNext/>
        <w:keepLines/>
        <w:tabs>
          <w:tab w:val="left" w:pos="567"/>
          <w:tab w:val="left" w:pos="851"/>
          <w:tab w:val="left" w:pos="992"/>
          <w:tab w:val="left" w:pos="1134"/>
        </w:tabs>
        <w:spacing w:line="276" w:lineRule="auto"/>
        <w:jc w:val="center"/>
        <w:rPr>
          <w:rFonts w:ascii="Trebuchet MS" w:eastAsia="Cambria" w:hAnsi="Trebuchet MS"/>
          <w:b/>
          <w:bCs/>
          <w:caps/>
          <w:sz w:val="22"/>
          <w:szCs w:val="22"/>
          <w14:numSpacing w14:val="tabular"/>
        </w:rPr>
      </w:pPr>
      <w:r w:rsidRPr="00F6171D">
        <w:rPr>
          <w:rFonts w:ascii="Trebuchet MS" w:eastAsia="Cambria" w:hAnsi="Trebuchet MS"/>
          <w:b/>
          <w:bCs/>
          <w:caps/>
          <w:sz w:val="22"/>
          <w:szCs w:val="22"/>
          <w14:numSpacing w14:val="tabular"/>
        </w:rPr>
        <w:t>12.</w:t>
      </w:r>
      <w:r w:rsidRPr="00F6171D">
        <w:rPr>
          <w:rFonts w:ascii="Trebuchet MS" w:eastAsia="Cambria" w:hAnsi="Trebuchet MS"/>
          <w:b/>
          <w:bCs/>
          <w:caps/>
          <w:sz w:val="22"/>
          <w:szCs w:val="22"/>
          <w14:numSpacing w14:val="tabular"/>
        </w:rPr>
        <w:tab/>
        <w:t>ATSISKAITYMO TVARKA</w:t>
      </w:r>
    </w:p>
    <w:p w14:paraId="5F114BFD" w14:textId="77777777" w:rsidR="009966EB" w:rsidRPr="00F6171D" w:rsidRDefault="009966EB" w:rsidP="009966EB">
      <w:pPr>
        <w:keepNext/>
        <w:keepLines/>
        <w:tabs>
          <w:tab w:val="left" w:pos="567"/>
          <w:tab w:val="left" w:pos="851"/>
          <w:tab w:val="left" w:pos="992"/>
          <w:tab w:val="left" w:pos="1134"/>
        </w:tabs>
        <w:spacing w:line="276" w:lineRule="auto"/>
        <w:jc w:val="center"/>
        <w:rPr>
          <w:rFonts w:ascii="Trebuchet MS" w:eastAsia="Cambria" w:hAnsi="Trebuchet MS"/>
          <w:b/>
          <w:bCs/>
          <w:caps/>
          <w:sz w:val="22"/>
          <w:szCs w:val="22"/>
          <w14:numSpacing w14:val="tabular"/>
        </w:rPr>
      </w:pPr>
    </w:p>
    <w:p w14:paraId="359D2059"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2"/>
          <w:szCs w:val="22"/>
        </w:rPr>
      </w:pPr>
      <w:r w:rsidRPr="00F6171D">
        <w:rPr>
          <w:rFonts w:ascii="Trebuchet MS" w:eastAsia="Arial" w:hAnsi="Trebuchet MS"/>
          <w:b/>
          <w:bCs/>
          <w:sz w:val="22"/>
          <w:szCs w:val="22"/>
        </w:rPr>
        <w:t>12.1.</w:t>
      </w:r>
      <w:r w:rsidRPr="00F6171D">
        <w:rPr>
          <w:rFonts w:ascii="Trebuchet MS" w:hAnsi="Trebuchet MS"/>
          <w:sz w:val="22"/>
          <w:szCs w:val="22"/>
        </w:rPr>
        <w:tab/>
      </w:r>
      <w:r w:rsidRPr="00F6171D">
        <w:rPr>
          <w:rFonts w:ascii="Trebuchet MS" w:eastAsia="Arial" w:hAnsi="Trebuchet MS"/>
          <w:b/>
          <w:bCs/>
          <w:sz w:val="22"/>
          <w:szCs w:val="22"/>
        </w:rPr>
        <w:t>Išankstinis mokėjimas (avansas) (jei taikoma)</w:t>
      </w:r>
    </w:p>
    <w:p w14:paraId="67EEBE56"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4D08D86F"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12.1.1. Bendrųjų sąlygų 12.1 poskyrio sąlygos taikomos tuo atveju, jei Specialiosiose sąlygose yra nurodyta, kad Tiekėjui mokamas išankstinis mokėjimas (avansas) (toliau –</w:t>
      </w:r>
      <w:r w:rsidRPr="00F6171D">
        <w:rPr>
          <w:rFonts w:ascii="Trebuchet MS" w:hAnsi="Trebuchet MS"/>
          <w:b/>
          <w:bCs/>
          <w:sz w:val="22"/>
          <w:szCs w:val="22"/>
        </w:rPr>
        <w:t xml:space="preserve"> Avansas</w:t>
      </w:r>
      <w:r w:rsidRPr="00F6171D">
        <w:rPr>
          <w:rFonts w:ascii="Trebuchet MS" w:hAnsi="Trebuchet MS"/>
          <w:sz w:val="22"/>
          <w:szCs w:val="22"/>
        </w:rPr>
        <w:t>).</w:t>
      </w:r>
    </w:p>
    <w:p w14:paraId="67640971"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12.1.2. Pirkėjas sumoka Tiekėjui ne didesnį kaip Specialiosiose sąlygose nurodyto dydžio Avansą.</w:t>
      </w:r>
    </w:p>
    <w:p w14:paraId="03CB1C35"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6171D">
        <w:rPr>
          <w:rFonts w:ascii="Trebuchet MS" w:hAnsi="Trebuchet MS"/>
          <w:b/>
          <w:sz w:val="22"/>
          <w:szCs w:val="22"/>
        </w:rPr>
        <w:t>Avanso užtikrinimas</w:t>
      </w:r>
      <w:r w:rsidRPr="00F6171D">
        <w:rPr>
          <w:rFonts w:ascii="Trebuchet MS" w:hAnsi="Trebuchet MS"/>
          <w:sz w:val="22"/>
          <w:szCs w:val="22"/>
        </w:rPr>
        <w:t>).</w:t>
      </w:r>
    </w:p>
    <w:p w14:paraId="2205BCCD"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b/>
          <w:bCs/>
          <w:sz w:val="22"/>
          <w:szCs w:val="22"/>
        </w:rPr>
        <w:t>Pastaba.</w:t>
      </w:r>
      <w:r w:rsidRPr="00F6171D">
        <w:rPr>
          <w:rFonts w:ascii="Trebuchet MS" w:hAnsi="Trebuchet MS"/>
          <w:sz w:val="22"/>
          <w:szCs w:val="22"/>
        </w:rPr>
        <w:t xml:space="preserve"> </w:t>
      </w:r>
      <w:r w:rsidRPr="00F6171D">
        <w:rPr>
          <w:rFonts w:ascii="Trebuchet MS" w:eastAsia="Arial" w:hAnsi="Trebuchet MS"/>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6171D">
        <w:rPr>
          <w:rFonts w:ascii="Trebuchet MS" w:hAnsi="Trebuchet MS"/>
          <w:sz w:val="22"/>
          <w:szCs w:val="22"/>
        </w:rPr>
        <w:t xml:space="preserve"> </w:t>
      </w:r>
      <w:r w:rsidRPr="00F6171D">
        <w:rPr>
          <w:rFonts w:ascii="Trebuchet MS" w:eastAsia="Arial" w:hAnsi="Trebuchet MS"/>
          <w:sz w:val="22"/>
          <w:szCs w:val="22"/>
          <w:shd w:val="clear" w:color="auto" w:fill="FFFFFF"/>
        </w:rPr>
        <w:t>įstatymų bei kitų teisės aktų</w:t>
      </w:r>
      <w:r w:rsidRPr="00F6171D">
        <w:rPr>
          <w:rFonts w:ascii="Trebuchet MS" w:eastAsia="Arial" w:hAnsi="Trebuchet MS"/>
          <w:sz w:val="22"/>
          <w:szCs w:val="22"/>
        </w:rPr>
        <w:t xml:space="preserve"> </w:t>
      </w:r>
      <w:r w:rsidRPr="00F6171D">
        <w:rPr>
          <w:rFonts w:ascii="Trebuchet MS" w:eastAsia="Arial" w:hAnsi="Trebuchet MS"/>
          <w:sz w:val="22"/>
          <w:szCs w:val="22"/>
          <w:shd w:val="clear" w:color="auto" w:fill="FFFFFF"/>
        </w:rPr>
        <w:t>nuostatas.</w:t>
      </w:r>
    </w:p>
    <w:p w14:paraId="5128CA01"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4DA77C9"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C321150"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7CF2C36"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12.1.7. Avanso užtikrinimo suma turi būti nurodoma ir išmokama eurais.</w:t>
      </w:r>
    </w:p>
    <w:p w14:paraId="41E00116"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12.1.8. Avanso užtikrinimas turi būti surašytas lietuvių arba kita kalba (esant Pirkėjo prašymui, turi būti pateiktas vertimas į lietuvių kalbą).</w:t>
      </w:r>
    </w:p>
    <w:p w14:paraId="4996914B"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12.1.9. Avanso užtikrinimas, neatitinkantis šiame Sutarties poskyryje nustatytų reikalavimų, nebus priimamas.</w:t>
      </w:r>
    </w:p>
    <w:p w14:paraId="3050BE18"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4995C03"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A6BA8E5"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 xml:space="preserve">12.1.12. Nutraukus Sutartį, Tiekėjas privalo grąžinti Pirkėjui gautą Avansą per 5 (penkias) darbo dienas (jeigu dalis </w:t>
      </w:r>
      <w:r w:rsidRPr="00F6171D">
        <w:rPr>
          <w:rFonts w:ascii="Trebuchet MS" w:eastAsia="Arial" w:hAnsi="Trebuchet MS"/>
          <w:sz w:val="22"/>
          <w:szCs w:val="22"/>
        </w:rPr>
        <w:t>Paslaugų yra suteikta</w:t>
      </w:r>
      <w:r w:rsidRPr="00F6171D">
        <w:rPr>
          <w:rFonts w:ascii="Trebuchet MS" w:hAnsi="Trebuchet MS"/>
          <w:sz w:val="22"/>
          <w:szCs w:val="22"/>
        </w:rPr>
        <w:t xml:space="preserve">, Pirkėjas jas yra priėmęs ir </w:t>
      </w:r>
      <w:r w:rsidRPr="00F6171D">
        <w:rPr>
          <w:rFonts w:ascii="Trebuchet MS" w:eastAsia="Arial" w:hAnsi="Trebuchet MS"/>
          <w:sz w:val="22"/>
          <w:szCs w:val="22"/>
        </w:rPr>
        <w:t>Paslaugų rezultatu</w:t>
      </w:r>
      <w:r w:rsidRPr="00F6171D">
        <w:rPr>
          <w:rFonts w:ascii="Trebuchet MS" w:hAnsi="Trebuchet MS"/>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F3B2FCE"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p>
    <w:p w14:paraId="1CA5F124"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F6171D">
        <w:rPr>
          <w:rFonts w:ascii="Trebuchet MS" w:eastAsia="Arial" w:hAnsi="Trebuchet MS"/>
          <w:b/>
          <w:bCs/>
          <w:sz w:val="22"/>
          <w:szCs w:val="22"/>
        </w:rPr>
        <w:t>12.2.</w:t>
      </w:r>
      <w:r w:rsidRPr="00F6171D">
        <w:rPr>
          <w:rFonts w:ascii="Trebuchet MS" w:eastAsia="Arial" w:hAnsi="Trebuchet MS"/>
          <w:b/>
          <w:bCs/>
          <w:sz w:val="22"/>
          <w:szCs w:val="22"/>
        </w:rPr>
        <w:tab/>
      </w:r>
      <w:r w:rsidRPr="00F6171D">
        <w:rPr>
          <w:rFonts w:ascii="Trebuchet MS" w:eastAsia="Arial" w:hAnsi="Trebuchet MS"/>
          <w:b/>
          <w:sz w:val="22"/>
          <w:szCs w:val="22"/>
        </w:rPr>
        <w:t>Mokėjimų tvarka</w:t>
      </w:r>
    </w:p>
    <w:p w14:paraId="2520BCEF"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73FCE1E8"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12.2.1.</w:t>
      </w:r>
      <w:r w:rsidRPr="00F6171D">
        <w:rPr>
          <w:rFonts w:ascii="Trebuchet MS" w:eastAsia="Arial" w:hAnsi="Trebuchet MS"/>
          <w:sz w:val="22"/>
          <w:szCs w:val="22"/>
        </w:rPr>
        <w:tab/>
      </w:r>
      <w:r w:rsidRPr="00F6171D">
        <w:rPr>
          <w:rFonts w:ascii="Trebuchet MS" w:hAnsi="Trebuchet MS"/>
          <w:sz w:val="22"/>
          <w:szCs w:val="22"/>
        </w:rPr>
        <w:t xml:space="preserve">Tiekėjas išrašo Sąskaitą tik Šalims pasirašius </w:t>
      </w:r>
      <w:r w:rsidRPr="00F6171D">
        <w:rPr>
          <w:rFonts w:ascii="Trebuchet MS" w:eastAsia="Arial" w:hAnsi="Trebuchet MS"/>
          <w:sz w:val="22"/>
          <w:szCs w:val="22"/>
        </w:rPr>
        <w:t>Paslaugų</w:t>
      </w:r>
      <w:r w:rsidRPr="00F6171D">
        <w:rPr>
          <w:rFonts w:ascii="Trebuchet MS" w:hAnsi="Trebuchet MS"/>
          <w:sz w:val="22"/>
          <w:szCs w:val="22"/>
        </w:rPr>
        <w:t xml:space="preserve"> perdavimo–priėmimo aktą, jeigu kitaip nenumatyta Specialiosiose sąlygose</w:t>
      </w:r>
      <w:r w:rsidRPr="00F6171D">
        <w:rPr>
          <w:rFonts w:ascii="Trebuchet MS" w:eastAsia="Arial" w:hAnsi="Trebuchet MS"/>
          <w:sz w:val="22"/>
          <w:szCs w:val="22"/>
        </w:rPr>
        <w:t>:</w:t>
      </w:r>
    </w:p>
    <w:p w14:paraId="47736D41"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12.2.1.1.</w:t>
      </w:r>
      <w:r w:rsidRPr="00F6171D">
        <w:rPr>
          <w:rFonts w:ascii="Trebuchet MS" w:eastAsia="Arial" w:hAnsi="Trebuchet MS"/>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23326B6"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 xml:space="preserve">12.2.1.2. </w:t>
      </w:r>
      <w:r w:rsidRPr="00F6171D">
        <w:rPr>
          <w:rFonts w:ascii="Trebuchet MS" w:eastAsia="Arial" w:hAnsi="Trebuchet MS"/>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6F60F49F"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12.2.2.</w:t>
      </w:r>
      <w:r w:rsidRPr="00F6171D">
        <w:rPr>
          <w:rFonts w:ascii="Trebuchet MS" w:eastAsia="Arial" w:hAnsi="Trebuchet MS"/>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595762A"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hAnsi="Trebuchet MS"/>
          <w:sz w:val="22"/>
          <w:szCs w:val="22"/>
        </w:rPr>
      </w:pPr>
      <w:r w:rsidRPr="00F6171D">
        <w:rPr>
          <w:rFonts w:ascii="Trebuchet MS" w:hAnsi="Trebuchet MS"/>
          <w:sz w:val="22"/>
          <w:szCs w:val="22"/>
        </w:rPr>
        <w:t>12.2.3.</w:t>
      </w:r>
      <w:r w:rsidRPr="00F6171D">
        <w:rPr>
          <w:rFonts w:ascii="Trebuchet MS" w:hAnsi="Trebuchet MS"/>
          <w:sz w:val="22"/>
          <w:szCs w:val="22"/>
        </w:rPr>
        <w:tab/>
        <w:t>Išankstinio mokėjimo sąskaitas (jeigu Specialiosiose sąlygose yra numatytas Avanso mokėjimas) Tiekėjas privalo pateikti šiame Sutarties poskyryje nustatyta tvarka.</w:t>
      </w:r>
    </w:p>
    <w:p w14:paraId="01E31396"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12.2.4.</w:t>
      </w:r>
      <w:r w:rsidRPr="00F6171D">
        <w:rPr>
          <w:rFonts w:ascii="Trebuchet MS" w:hAnsi="Trebuchet MS"/>
          <w:sz w:val="22"/>
          <w:szCs w:val="22"/>
        </w:rPr>
        <w:tab/>
      </w:r>
      <w:r w:rsidRPr="00F6171D">
        <w:rPr>
          <w:rFonts w:ascii="Trebuchet MS" w:eastAsia="Arial" w:hAnsi="Trebuchet MS"/>
          <w:sz w:val="22"/>
          <w:szCs w:val="22"/>
        </w:rPr>
        <w:t xml:space="preserve">Pirkėjas atlieka </w:t>
      </w:r>
      <w:proofErr w:type="spellStart"/>
      <w:r w:rsidRPr="00F6171D">
        <w:rPr>
          <w:rFonts w:ascii="Trebuchet MS" w:eastAsia="Arial" w:hAnsi="Trebuchet MS"/>
          <w:sz w:val="22"/>
          <w:szCs w:val="22"/>
        </w:rPr>
        <w:t>mokėjimus</w:t>
      </w:r>
      <w:proofErr w:type="spellEnd"/>
      <w:r w:rsidRPr="00F6171D">
        <w:rPr>
          <w:rFonts w:ascii="Trebuchet MS" w:eastAsia="Arial" w:hAnsi="Trebuchet MS"/>
          <w:sz w:val="22"/>
          <w:szCs w:val="22"/>
        </w:rPr>
        <w:t xml:space="preserve"> už Paslaugas Specialiosiose sąlygose nustatytais terminais.</w:t>
      </w:r>
    </w:p>
    <w:p w14:paraId="7F730B60"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12.2.5.</w:t>
      </w:r>
      <w:r w:rsidRPr="00F6171D">
        <w:rPr>
          <w:rFonts w:ascii="Trebuchet MS" w:eastAsia="Arial" w:hAnsi="Trebuchet MS"/>
          <w:sz w:val="22"/>
          <w:szCs w:val="22"/>
        </w:rPr>
        <w:tab/>
        <w:t xml:space="preserve">Už mokėjimų pagal Sutartį </w:t>
      </w:r>
      <w:proofErr w:type="spellStart"/>
      <w:r w:rsidRPr="00F6171D">
        <w:rPr>
          <w:rFonts w:ascii="Trebuchet MS" w:eastAsia="Arial" w:hAnsi="Trebuchet MS"/>
          <w:sz w:val="22"/>
          <w:szCs w:val="22"/>
        </w:rPr>
        <w:t>vėlavimus</w:t>
      </w:r>
      <w:proofErr w:type="spellEnd"/>
      <w:r w:rsidRPr="00F6171D">
        <w:rPr>
          <w:rFonts w:ascii="Trebuchet MS" w:eastAsia="Arial" w:hAnsi="Trebuchet MS"/>
          <w:sz w:val="22"/>
          <w:szCs w:val="22"/>
        </w:rPr>
        <w:t xml:space="preserve"> Pirkėjui taikomos netesybos Specialiosiose sąlygose nustatyta tvarka.</w:t>
      </w:r>
    </w:p>
    <w:p w14:paraId="7B885051"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12.2.6.</w:t>
      </w:r>
      <w:r w:rsidRPr="00F6171D">
        <w:rPr>
          <w:rFonts w:ascii="Trebuchet MS" w:hAnsi="Trebuchet MS"/>
          <w:sz w:val="22"/>
          <w:szCs w:val="22"/>
        </w:rPr>
        <w:tab/>
      </w:r>
      <w:r w:rsidRPr="00F6171D">
        <w:rPr>
          <w:rFonts w:ascii="Trebuchet MS" w:eastAsia="Arial" w:hAnsi="Trebuchet MS"/>
          <w:sz w:val="22"/>
          <w:szCs w:val="22"/>
        </w:rPr>
        <w:t>Jei Paslaugos teikiamos etapais ar periodais aukščiau nurodyta atsiskaitymo tvarka galioja kiekvienam Paslaugų teikimo etapui ar periodui, jei Specialiosiose sąlygose nenustatyta kitaip.</w:t>
      </w:r>
    </w:p>
    <w:p w14:paraId="377E40AB" w14:textId="77777777" w:rsidR="009966EB" w:rsidRPr="00F6171D" w:rsidRDefault="009966EB" w:rsidP="009966E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12.2.7.</w:t>
      </w:r>
      <w:r w:rsidRPr="00F6171D">
        <w:rPr>
          <w:rFonts w:ascii="Trebuchet MS" w:eastAsia="Arial" w:hAnsi="Trebuchet MS"/>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183A2BD"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3206CC22"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F6171D">
        <w:rPr>
          <w:rFonts w:ascii="Trebuchet MS" w:eastAsia="Arial" w:hAnsi="Trebuchet MS"/>
          <w:b/>
          <w:bCs/>
          <w:sz w:val="22"/>
          <w:szCs w:val="22"/>
        </w:rPr>
        <w:t>12.3.</w:t>
      </w:r>
      <w:r w:rsidRPr="00F6171D">
        <w:rPr>
          <w:rFonts w:ascii="Trebuchet MS" w:eastAsia="Arial" w:hAnsi="Trebuchet MS"/>
          <w:b/>
          <w:bCs/>
          <w:sz w:val="22"/>
          <w:szCs w:val="22"/>
        </w:rPr>
        <w:tab/>
      </w:r>
      <w:r w:rsidRPr="00F6171D">
        <w:rPr>
          <w:rFonts w:ascii="Trebuchet MS" w:eastAsia="Arial" w:hAnsi="Trebuchet MS"/>
          <w:b/>
          <w:sz w:val="22"/>
          <w:szCs w:val="22"/>
        </w:rPr>
        <w:t>Kiti atsiskaitymo klausimai</w:t>
      </w:r>
    </w:p>
    <w:p w14:paraId="49D1F2EB"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1660FA0D"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12.3.1.</w:t>
      </w:r>
      <w:r w:rsidRPr="00F6171D">
        <w:rPr>
          <w:rFonts w:ascii="Trebuchet MS" w:eastAsia="Arial" w:hAnsi="Trebuchet MS"/>
          <w:sz w:val="22"/>
          <w:szCs w:val="22"/>
        </w:rPr>
        <w:tab/>
        <w:t xml:space="preserve">Pirkėjas privalo pervesti </w:t>
      </w:r>
      <w:proofErr w:type="spellStart"/>
      <w:r w:rsidRPr="00F6171D">
        <w:rPr>
          <w:rFonts w:ascii="Trebuchet MS" w:eastAsia="Arial" w:hAnsi="Trebuchet MS"/>
          <w:sz w:val="22"/>
          <w:szCs w:val="22"/>
        </w:rPr>
        <w:t>mokėjimus</w:t>
      </w:r>
      <w:proofErr w:type="spellEnd"/>
      <w:r w:rsidRPr="00F6171D">
        <w:rPr>
          <w:rFonts w:ascii="Trebuchet MS" w:eastAsia="Arial" w:hAnsi="Trebuchet MS"/>
          <w:sz w:val="22"/>
          <w:szCs w:val="22"/>
        </w:rPr>
        <w:t xml:space="preserve"> Tiekėjui į Tiekėjo banko sąskaitą, nurodytą </w:t>
      </w:r>
      <w:r w:rsidRPr="00F6171D">
        <w:rPr>
          <w:rFonts w:ascii="Trebuchet MS" w:eastAsia="Arial" w:hAnsi="Trebuchet MS"/>
          <w:sz w:val="22"/>
          <w:szCs w:val="22"/>
        </w:rPr>
        <w:lastRenderedPageBreak/>
        <w:t>Specialiosiose sąlygose.</w:t>
      </w:r>
    </w:p>
    <w:p w14:paraId="21658A42"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12.3.2.</w:t>
      </w:r>
      <w:r w:rsidRPr="00F6171D">
        <w:rPr>
          <w:rFonts w:ascii="Trebuchet MS" w:eastAsia="Arial" w:hAnsi="Trebuchet MS"/>
          <w:sz w:val="22"/>
          <w:szCs w:val="22"/>
        </w:rPr>
        <w:tab/>
        <w:t xml:space="preserve">Pirkėjas turi teisę sumas, gautinas iš Tiekėjo, išskaityti iš mokėjimų Tiekėjui pagal Sutartį (vienašališkai daryti </w:t>
      </w:r>
      <w:proofErr w:type="spellStart"/>
      <w:r w:rsidRPr="00F6171D">
        <w:rPr>
          <w:rFonts w:ascii="Trebuchet MS" w:eastAsia="Arial" w:hAnsi="Trebuchet MS"/>
          <w:sz w:val="22"/>
          <w:szCs w:val="22"/>
        </w:rPr>
        <w:t>įskaitymus</w:t>
      </w:r>
      <w:proofErr w:type="spellEnd"/>
      <w:r w:rsidRPr="00F6171D">
        <w:rPr>
          <w:rFonts w:ascii="Trebuchet MS" w:eastAsia="Arial" w:hAnsi="Trebuchet MS"/>
          <w:sz w:val="22"/>
          <w:szCs w:val="22"/>
        </w:rPr>
        <w:t>). Dėl šios priežasties Tiekėjas neturi teisės perleisti arba įkeisti reikalavimo teisių į gautinas pagal Sutartį sumas tretiesiems asmenims arba kitaip jomis disponuoti be Pirkėjo sutikimo.</w:t>
      </w:r>
    </w:p>
    <w:p w14:paraId="4F75CF08"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12.3.3.</w:t>
      </w:r>
      <w:r w:rsidRPr="00F6171D">
        <w:rPr>
          <w:rFonts w:ascii="Trebuchet MS" w:eastAsia="Arial" w:hAnsi="Trebuchet MS"/>
          <w:sz w:val="22"/>
          <w:szCs w:val="22"/>
        </w:rPr>
        <w:tab/>
        <w:t>Visi mokėjimai pagal Sutartį atliekami eurais.</w:t>
      </w:r>
    </w:p>
    <w:p w14:paraId="75944390"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12.3.4.</w:t>
      </w:r>
      <w:r w:rsidRPr="00F6171D">
        <w:rPr>
          <w:rFonts w:ascii="Trebuchet MS" w:eastAsia="Arial" w:hAnsi="Trebuchet MS"/>
          <w:sz w:val="22"/>
          <w:szCs w:val="22"/>
        </w:rPr>
        <w:tab/>
        <w:t xml:space="preserve">Už pavėluotus </w:t>
      </w:r>
      <w:proofErr w:type="spellStart"/>
      <w:r w:rsidRPr="00F6171D">
        <w:rPr>
          <w:rFonts w:ascii="Trebuchet MS" w:eastAsia="Arial" w:hAnsi="Trebuchet MS"/>
          <w:sz w:val="22"/>
          <w:szCs w:val="22"/>
        </w:rPr>
        <w:t>mokėjimus</w:t>
      </w:r>
      <w:proofErr w:type="spellEnd"/>
      <w:r w:rsidRPr="00F6171D">
        <w:rPr>
          <w:rFonts w:ascii="Trebuchet MS" w:eastAsia="Arial" w:hAnsi="Trebuchet MS"/>
          <w:sz w:val="22"/>
          <w:szCs w:val="22"/>
        </w:rPr>
        <w:t xml:space="preserve"> pagal Sutartį mokančioji Šalis privalo sumokėti kitai Šaliai Specialiosiose sąlygose nurodyto dydžio netesybas.</w:t>
      </w:r>
    </w:p>
    <w:p w14:paraId="53F0ED76"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5CD2B556" w14:textId="77777777" w:rsidR="009966EB" w:rsidRPr="00F6171D" w:rsidRDefault="009966EB" w:rsidP="009966E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F6171D">
        <w:rPr>
          <w:rFonts w:ascii="Trebuchet MS" w:eastAsia="Arial" w:hAnsi="Trebuchet MS"/>
          <w:b/>
          <w:bCs/>
          <w:caps/>
          <w:sz w:val="22"/>
          <w:szCs w:val="22"/>
        </w:rPr>
        <w:t>13.</w:t>
      </w:r>
      <w:r w:rsidRPr="00F6171D">
        <w:rPr>
          <w:rFonts w:ascii="Trebuchet MS" w:eastAsia="Arial" w:hAnsi="Trebuchet MS"/>
          <w:b/>
          <w:bCs/>
          <w:caps/>
          <w:sz w:val="22"/>
          <w:szCs w:val="22"/>
        </w:rPr>
        <w:tab/>
      </w:r>
      <w:r w:rsidRPr="00F6171D">
        <w:rPr>
          <w:rFonts w:ascii="Trebuchet MS" w:eastAsia="Arial" w:hAnsi="Trebuchet MS"/>
          <w:b/>
          <w:caps/>
          <w:sz w:val="22"/>
          <w:szCs w:val="22"/>
        </w:rPr>
        <w:t>Konfidenciali informacija</w:t>
      </w:r>
    </w:p>
    <w:p w14:paraId="1A838C8C" w14:textId="77777777" w:rsidR="009966EB" w:rsidRPr="00F6171D" w:rsidRDefault="009966EB" w:rsidP="009966E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43B38457"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13.1.</w:t>
      </w:r>
      <w:r w:rsidRPr="00F6171D">
        <w:rPr>
          <w:rFonts w:ascii="Trebuchet MS" w:eastAsia="Arial" w:hAnsi="Trebuchet MS"/>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8E8E142"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13.2.</w:t>
      </w:r>
      <w:r w:rsidRPr="00F6171D">
        <w:rPr>
          <w:rFonts w:ascii="Trebuchet MS" w:eastAsia="Arial" w:hAnsi="Trebuchet MS"/>
          <w:sz w:val="22"/>
          <w:szCs w:val="22"/>
        </w:rPr>
        <w:tab/>
        <w:t>Šalis turi teisę atskleisti kitos Šalies konfidencialią informaciją šiais atvejais:</w:t>
      </w:r>
    </w:p>
    <w:p w14:paraId="79169124"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13.2.1.</w:t>
      </w:r>
      <w:r w:rsidRPr="00F6171D">
        <w:rPr>
          <w:rFonts w:ascii="Trebuchet MS" w:eastAsia="Arial" w:hAnsi="Trebuchet MS"/>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1CB0F0E"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13.2.2.</w:t>
      </w:r>
      <w:r w:rsidRPr="00F6171D">
        <w:rPr>
          <w:rFonts w:ascii="Trebuchet MS" w:eastAsia="Arial" w:hAnsi="Trebuchet MS"/>
          <w:sz w:val="22"/>
          <w:szCs w:val="22"/>
        </w:rPr>
        <w:tab/>
        <w:t xml:space="preserve">konfidencialią informaciją yra būtina atskleisti pagal </w:t>
      </w:r>
      <w:r w:rsidRPr="00F6171D">
        <w:rPr>
          <w:rFonts w:ascii="Trebuchet MS" w:hAnsi="Trebuchet MS"/>
          <w:sz w:val="22"/>
          <w:szCs w:val="22"/>
        </w:rPr>
        <w:t>įstatymų bei kitų teisės aktų</w:t>
      </w:r>
      <w:r w:rsidRPr="00F6171D">
        <w:rPr>
          <w:rFonts w:ascii="Trebuchet MS" w:eastAsia="Arial" w:hAnsi="Trebuchet MS"/>
          <w:sz w:val="22"/>
          <w:szCs w:val="22"/>
        </w:rPr>
        <w:t xml:space="preserve"> reikalavimus, įskaitant atvejus, kai to reikalauja viešojo administravimo subjektai, taip, kaip jie apibrėžti Lietuvos Respublikos viešojo administravimo įstatyme.</w:t>
      </w:r>
    </w:p>
    <w:p w14:paraId="160D8B64"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13.3.</w:t>
      </w:r>
      <w:r w:rsidRPr="00F6171D">
        <w:rPr>
          <w:rFonts w:ascii="Trebuchet MS" w:eastAsia="Arial" w:hAnsi="Trebuchet MS"/>
          <w:sz w:val="22"/>
          <w:szCs w:val="22"/>
        </w:rPr>
        <w:tab/>
        <w:t xml:space="preserve">Prieš atskleisdama konfidencialią informaciją, Šalis privalo informuoti kitą Šalį (tiek, kiek tai nedraudžiama pagal </w:t>
      </w:r>
      <w:r w:rsidRPr="00F6171D">
        <w:rPr>
          <w:rFonts w:ascii="Trebuchet MS" w:hAnsi="Trebuchet MS"/>
          <w:sz w:val="22"/>
          <w:szCs w:val="22"/>
        </w:rPr>
        <w:t>įstatymus bei kitus teisės aktus</w:t>
      </w:r>
      <w:r w:rsidRPr="00F6171D">
        <w:rPr>
          <w:rFonts w:ascii="Trebuchet MS" w:eastAsia="Arial" w:hAnsi="Trebuchet MS"/>
          <w:sz w:val="22"/>
          <w:szCs w:val="22"/>
        </w:rPr>
        <w:t>) apie būtinybę arba gautą viešojo administravimo subjekto reikalavimą atskleisti konfidencialią informaciją ir imtis protingų priemonių, siekdama užtikrinti atskleistos informacijos konfidencialumą.</w:t>
      </w:r>
    </w:p>
    <w:p w14:paraId="20A9462F"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13.4.</w:t>
      </w:r>
      <w:r w:rsidRPr="00F6171D">
        <w:rPr>
          <w:rFonts w:ascii="Trebuchet MS" w:eastAsia="Arial" w:hAnsi="Trebuchet MS"/>
          <w:sz w:val="22"/>
          <w:szCs w:val="22"/>
        </w:rPr>
        <w:tab/>
        <w:t>Šalis atsako:</w:t>
      </w:r>
    </w:p>
    <w:p w14:paraId="18F63E29"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13.4.1.</w:t>
      </w:r>
      <w:r w:rsidRPr="00F6171D">
        <w:rPr>
          <w:rFonts w:ascii="Trebuchet MS" w:eastAsia="Arial" w:hAnsi="Trebuchet MS"/>
          <w:sz w:val="22"/>
          <w:szCs w:val="22"/>
        </w:rPr>
        <w:tab/>
        <w:t>už bet kokį neteisėtą, įskaitant atsitiktinį, kitos Šalies konfidencialios informacijos ar bet kurios jos dalies atskleidimą ar perdavimą arba konfidencialios informacijos neteisėtą naudojimą;</w:t>
      </w:r>
    </w:p>
    <w:p w14:paraId="39BB7081"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13.4.2.</w:t>
      </w:r>
      <w:r w:rsidRPr="00F6171D">
        <w:rPr>
          <w:rFonts w:ascii="Trebuchet MS" w:eastAsia="Arial" w:hAnsi="Trebuchet MS"/>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66D7D4E2"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13.5.</w:t>
      </w:r>
      <w:r w:rsidRPr="00F6171D">
        <w:rPr>
          <w:rFonts w:ascii="Trebuchet MS" w:eastAsia="Arial" w:hAnsi="Trebuchet MS"/>
          <w:sz w:val="22"/>
          <w:szCs w:val="22"/>
        </w:rPr>
        <w:tab/>
        <w:t>Šalis, nepagrįstai atskleidusi kitos Šalies konfidencialią informaciją, privalo sumokėti kitai Šaliai Specialiosiose sąlygose nurodyto dydžio baudą.</w:t>
      </w:r>
    </w:p>
    <w:p w14:paraId="010EE202"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33011C87" w14:textId="77777777" w:rsidR="009966EB" w:rsidRPr="00F6171D" w:rsidRDefault="009966EB" w:rsidP="009966E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F6171D">
        <w:rPr>
          <w:rFonts w:ascii="Trebuchet MS" w:eastAsia="Arial" w:hAnsi="Trebuchet MS"/>
          <w:b/>
          <w:bCs/>
          <w:caps/>
          <w:sz w:val="22"/>
          <w:szCs w:val="22"/>
        </w:rPr>
        <w:t>14.</w:t>
      </w:r>
      <w:r w:rsidRPr="00F6171D">
        <w:rPr>
          <w:rFonts w:ascii="Trebuchet MS" w:eastAsia="Arial" w:hAnsi="Trebuchet MS"/>
          <w:b/>
          <w:bCs/>
          <w:caps/>
          <w:sz w:val="22"/>
          <w:szCs w:val="22"/>
        </w:rPr>
        <w:tab/>
      </w:r>
      <w:r w:rsidRPr="00F6171D">
        <w:rPr>
          <w:rFonts w:ascii="Trebuchet MS" w:eastAsia="Arial" w:hAnsi="Trebuchet MS"/>
          <w:b/>
          <w:caps/>
          <w:sz w:val="22"/>
          <w:szCs w:val="22"/>
        </w:rPr>
        <w:t>Asmens duomenų apsauga</w:t>
      </w:r>
    </w:p>
    <w:p w14:paraId="4CB02A8E" w14:textId="77777777" w:rsidR="009966EB" w:rsidRPr="00F6171D" w:rsidRDefault="009966EB" w:rsidP="009966E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1D5D61D1"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14.1.</w:t>
      </w:r>
      <w:r w:rsidRPr="00F6171D">
        <w:rPr>
          <w:rFonts w:ascii="Trebuchet MS" w:eastAsia="Arial" w:hAnsi="Trebuchet MS"/>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27E5104" w14:textId="77777777" w:rsidR="009966EB" w:rsidRPr="00F6171D" w:rsidRDefault="009966EB" w:rsidP="009966EB">
      <w:pPr>
        <w:tabs>
          <w:tab w:val="left" w:pos="567"/>
          <w:tab w:val="left" w:pos="851"/>
          <w:tab w:val="left" w:pos="992"/>
          <w:tab w:val="left" w:pos="1134"/>
        </w:tabs>
        <w:spacing w:line="276" w:lineRule="auto"/>
        <w:jc w:val="both"/>
        <w:rPr>
          <w:rFonts w:ascii="Trebuchet MS" w:hAnsi="Trebuchet MS"/>
          <w:sz w:val="22"/>
          <w:szCs w:val="22"/>
        </w:rPr>
      </w:pPr>
      <w:r w:rsidRPr="00F6171D">
        <w:rPr>
          <w:rFonts w:ascii="Trebuchet MS" w:hAnsi="Trebuchet MS"/>
          <w:sz w:val="22"/>
          <w:szCs w:val="22"/>
        </w:rPr>
        <w:lastRenderedPageBreak/>
        <w:t>14.2.</w:t>
      </w:r>
      <w:r w:rsidRPr="00F6171D">
        <w:rPr>
          <w:rFonts w:ascii="Trebuchet MS" w:hAnsi="Trebuchet MS"/>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2F6C1DF" w14:textId="77777777" w:rsidR="009966EB" w:rsidRPr="00F6171D" w:rsidRDefault="009966EB" w:rsidP="009966EB">
      <w:pPr>
        <w:tabs>
          <w:tab w:val="left" w:pos="0"/>
          <w:tab w:val="left" w:pos="851"/>
          <w:tab w:val="left" w:pos="992"/>
          <w:tab w:val="left" w:pos="1134"/>
        </w:tabs>
        <w:spacing w:line="276" w:lineRule="auto"/>
        <w:jc w:val="both"/>
        <w:rPr>
          <w:rFonts w:ascii="Trebuchet MS" w:eastAsia="Arial" w:hAnsi="Trebuchet MS"/>
          <w:b/>
          <w:bCs/>
          <w:sz w:val="22"/>
          <w:szCs w:val="22"/>
        </w:rPr>
      </w:pPr>
    </w:p>
    <w:p w14:paraId="2F78636D" w14:textId="77777777" w:rsidR="009966EB" w:rsidRPr="00F6171D" w:rsidRDefault="009966EB" w:rsidP="009966E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caps/>
          <w:sz w:val="22"/>
          <w:szCs w:val="22"/>
        </w:rPr>
      </w:pPr>
      <w:r w:rsidRPr="00F6171D">
        <w:rPr>
          <w:rFonts w:ascii="Trebuchet MS" w:eastAsia="Arial" w:hAnsi="Trebuchet MS"/>
          <w:b/>
          <w:bCs/>
          <w:caps/>
          <w:sz w:val="22"/>
          <w:szCs w:val="22"/>
        </w:rPr>
        <w:t>15.</w:t>
      </w:r>
      <w:r w:rsidRPr="00F6171D">
        <w:rPr>
          <w:rFonts w:ascii="Trebuchet MS" w:eastAsia="Arial" w:hAnsi="Trebuchet MS"/>
          <w:b/>
          <w:bCs/>
          <w:caps/>
          <w:sz w:val="22"/>
          <w:szCs w:val="22"/>
        </w:rPr>
        <w:tab/>
      </w:r>
      <w:r w:rsidRPr="00F6171D">
        <w:rPr>
          <w:rFonts w:ascii="Trebuchet MS" w:eastAsia="Arial" w:hAnsi="Trebuchet MS"/>
          <w:b/>
          <w:caps/>
          <w:sz w:val="22"/>
          <w:szCs w:val="22"/>
        </w:rPr>
        <w:t>INTELEKTINĖ NUOSAVYBĖ</w:t>
      </w:r>
    </w:p>
    <w:p w14:paraId="388B1727" w14:textId="77777777" w:rsidR="009966EB" w:rsidRPr="00F6171D" w:rsidRDefault="009966EB" w:rsidP="009966E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caps/>
          <w:sz w:val="22"/>
          <w:szCs w:val="22"/>
        </w:rPr>
      </w:pPr>
    </w:p>
    <w:p w14:paraId="4B0402BE"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F6171D">
        <w:rPr>
          <w:rFonts w:ascii="Trebuchet MS" w:eastAsia="Arial" w:hAnsi="Trebuchet MS"/>
          <w:sz w:val="22"/>
          <w:szCs w:val="22"/>
        </w:rPr>
        <w:t>Paslaugų</w:t>
      </w:r>
      <w:r w:rsidRPr="00F6171D">
        <w:rPr>
          <w:rFonts w:ascii="Trebuchet MS" w:hAnsi="Trebuchet MS"/>
          <w:sz w:val="22"/>
          <w:szCs w:val="22"/>
        </w:rPr>
        <w:t xml:space="preserve"> pobūdžio ar (ir) išimtinių teisių, patentų ir kt.</w:t>
      </w:r>
    </w:p>
    <w:p w14:paraId="73EA091D"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6171D">
        <w:rPr>
          <w:rFonts w:ascii="Trebuchet MS" w:hAnsi="Trebuchet MS"/>
          <w:sz w:val="22"/>
          <w:szCs w:val="22"/>
        </w:rPr>
        <w:t>sui</w:t>
      </w:r>
      <w:proofErr w:type="spellEnd"/>
      <w:r w:rsidRPr="00F6171D">
        <w:rPr>
          <w:rFonts w:ascii="Trebuchet MS" w:hAnsi="Trebuchet MS"/>
          <w:sz w:val="22"/>
          <w:szCs w:val="22"/>
        </w:rPr>
        <w:t xml:space="preserve"> </w:t>
      </w:r>
      <w:proofErr w:type="spellStart"/>
      <w:r w:rsidRPr="00F6171D">
        <w:rPr>
          <w:rFonts w:ascii="Trebuchet MS" w:hAnsi="Trebuchet MS"/>
          <w:sz w:val="22"/>
          <w:szCs w:val="22"/>
        </w:rPr>
        <w:t>generis</w:t>
      </w:r>
      <w:proofErr w:type="spellEnd"/>
      <w:r w:rsidRPr="00F6171D">
        <w:rPr>
          <w:rFonts w:ascii="Trebuchet MS" w:hAnsi="Trebuchet MS"/>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46C926C"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43A20DD" w14:textId="77777777" w:rsidR="009966EB" w:rsidRPr="00F6171D" w:rsidRDefault="009966EB" w:rsidP="009966EB">
      <w:pPr>
        <w:tabs>
          <w:tab w:val="left" w:pos="567"/>
        </w:tabs>
        <w:spacing w:line="276" w:lineRule="auto"/>
        <w:jc w:val="both"/>
        <w:textAlignment w:val="baseline"/>
        <w:rPr>
          <w:rFonts w:ascii="Trebuchet MS" w:hAnsi="Trebuchet MS"/>
          <w:b/>
          <w:bCs/>
          <w:sz w:val="22"/>
          <w:szCs w:val="22"/>
        </w:rPr>
      </w:pPr>
    </w:p>
    <w:p w14:paraId="450B79DA" w14:textId="77777777" w:rsidR="009966EB" w:rsidRPr="00F6171D" w:rsidRDefault="009966EB" w:rsidP="009966E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F6171D">
        <w:rPr>
          <w:rFonts w:ascii="Trebuchet MS" w:eastAsia="Arial" w:hAnsi="Trebuchet MS"/>
          <w:b/>
          <w:bCs/>
          <w:caps/>
          <w:sz w:val="22"/>
          <w:szCs w:val="22"/>
        </w:rPr>
        <w:t>16.</w:t>
      </w:r>
      <w:r w:rsidRPr="00F6171D">
        <w:rPr>
          <w:rFonts w:ascii="Trebuchet MS" w:eastAsia="Arial" w:hAnsi="Trebuchet MS"/>
          <w:b/>
          <w:bCs/>
          <w:caps/>
          <w:sz w:val="22"/>
          <w:szCs w:val="22"/>
        </w:rPr>
        <w:tab/>
      </w:r>
      <w:r w:rsidRPr="00F6171D">
        <w:rPr>
          <w:rFonts w:ascii="Trebuchet MS" w:eastAsia="Arial" w:hAnsi="Trebuchet MS"/>
          <w:b/>
          <w:caps/>
          <w:sz w:val="22"/>
          <w:szCs w:val="22"/>
        </w:rPr>
        <w:t>Pareiškimai ir garantijos</w:t>
      </w:r>
    </w:p>
    <w:p w14:paraId="644E898B" w14:textId="77777777" w:rsidR="009966EB" w:rsidRPr="00F6171D" w:rsidRDefault="009966EB" w:rsidP="009966E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33FF822C"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16.1. Kiekviena iš Šalių pareiškia ir garantuoja kitai Šaliai, kad:</w:t>
      </w:r>
    </w:p>
    <w:p w14:paraId="6C31A24E"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16.1.1. yra teisėtai priimti ir galioja visi būtini sprendimai, gauti leidimai bei sutikimai, taip pat teisėtai atlikti ir galioja kiti teisiniai veiksmai, reikalingi Sutarties sudarymui, galiojimui ir vykdymui;</w:t>
      </w:r>
    </w:p>
    <w:p w14:paraId="472C7FC0"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 xml:space="preserve">16.1.2. sudarydama Sutartį, Šalis neviršija savo kompetencijos ir nepažeidžia jai taikomų </w:t>
      </w:r>
      <w:r w:rsidRPr="00F6171D">
        <w:rPr>
          <w:rFonts w:ascii="Trebuchet MS" w:hAnsi="Trebuchet MS"/>
          <w:sz w:val="22"/>
          <w:szCs w:val="22"/>
        </w:rPr>
        <w:t>įstatymų bei kitų teisės aktų</w:t>
      </w:r>
      <w:r w:rsidRPr="00F6171D">
        <w:rPr>
          <w:rFonts w:ascii="Trebuchet MS" w:eastAsia="Arial" w:hAnsi="Trebuchet MS"/>
          <w:sz w:val="22"/>
          <w:szCs w:val="22"/>
        </w:rPr>
        <w:t>, teismo ar arbitražo teismo sprendimų, administracinių aktų, sutarčių ar kitų prievolių pagal taikomą privatinę teisę, viešąją teisę, Europos Sąjungos teisę arba tarptautinę teisę;</w:t>
      </w:r>
    </w:p>
    <w:p w14:paraId="112DB481"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17284D8"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15F0CFD"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6821A6D"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16.1.6. visi Šalies pareiškimai ir garantijos yra išsamūs ir nepalieka nutylėtų jokių aplinkybių, kurios darytų šiuos pareiškimus ar garantijas neteisingais.</w:t>
      </w:r>
    </w:p>
    <w:p w14:paraId="783CC39A"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 xml:space="preserve">16.2. Tiekėjas papildomai pareiškia ir garantuoja Pirkėjui, kad Tiekėjas, subtiekėjai, jungtinės veiklos partneriai ir specialistai turi galiojančius ir teisėtus visus </w:t>
      </w:r>
      <w:r w:rsidRPr="00F6171D">
        <w:rPr>
          <w:rFonts w:ascii="Trebuchet MS" w:hAnsi="Trebuchet MS"/>
          <w:sz w:val="22"/>
          <w:szCs w:val="22"/>
        </w:rPr>
        <w:t>įstatymuose bei kituose teisės aktuose</w:t>
      </w:r>
      <w:r w:rsidRPr="00F6171D">
        <w:rPr>
          <w:rFonts w:ascii="Trebuchet MS" w:eastAsia="Arial" w:hAnsi="Trebuchet MS"/>
          <w:sz w:val="22"/>
          <w:szCs w:val="22"/>
        </w:rPr>
        <w:t xml:space="preserve"> </w:t>
      </w:r>
      <w:r w:rsidRPr="00F6171D">
        <w:rPr>
          <w:rFonts w:ascii="Trebuchet MS" w:eastAsia="Arial" w:hAnsi="Trebuchet MS"/>
          <w:sz w:val="22"/>
          <w:szCs w:val="22"/>
        </w:rPr>
        <w:lastRenderedPageBreak/>
        <w:t>numatytus leidimus, licencijas, atestatus, teisės pripažinimo dokumentus, reikalingus vykdant Sutartį.</w:t>
      </w:r>
    </w:p>
    <w:p w14:paraId="4E28DC76"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shd w:val="clear" w:color="auto" w:fill="FFFFFF"/>
        </w:rPr>
      </w:pPr>
      <w:r w:rsidRPr="00F6171D">
        <w:rPr>
          <w:rFonts w:ascii="Trebuchet MS" w:eastAsia="Arial" w:hAnsi="Trebuchet MS"/>
          <w:sz w:val="22"/>
          <w:szCs w:val="22"/>
          <w:shd w:val="clear" w:color="auto" w:fill="FFFFFF"/>
        </w:rPr>
        <w:t xml:space="preserve">16.3. </w:t>
      </w:r>
      <w:r w:rsidRPr="00F6171D">
        <w:rPr>
          <w:rFonts w:ascii="Trebuchet MS" w:hAnsi="Trebuchet MS"/>
          <w:sz w:val="22"/>
          <w:szCs w:val="22"/>
        </w:rPr>
        <w:t>Tiekėjas pareiškia, kad suteiktų Paslaugų rezultato disponavimo, valdymo ir naudojimosi teisės nėra apribotos</w:t>
      </w:r>
      <w:r w:rsidRPr="00F6171D">
        <w:rPr>
          <w:rFonts w:ascii="Trebuchet MS" w:eastAsia="Arial" w:hAnsi="Trebuchet MS"/>
          <w:sz w:val="22"/>
          <w:szCs w:val="22"/>
        </w:rPr>
        <w:t xml:space="preserve"> </w:t>
      </w:r>
      <w:r w:rsidRPr="00F6171D">
        <w:rPr>
          <w:rFonts w:ascii="Trebuchet MS" w:eastAsia="Arial" w:hAnsi="Trebuchet MS"/>
          <w:sz w:val="22"/>
          <w:szCs w:val="22"/>
          <w:shd w:val="clear" w:color="auto" w:fill="FFFFFF"/>
        </w:rPr>
        <w:t xml:space="preserve">ir jokie tretieji asmenys neturi pretenzijų į Sutartimi perduodamą </w:t>
      </w:r>
      <w:r w:rsidRPr="00F6171D">
        <w:rPr>
          <w:rFonts w:ascii="Trebuchet MS" w:eastAsia="Arial" w:hAnsi="Trebuchet MS"/>
          <w:sz w:val="22"/>
          <w:szCs w:val="22"/>
        </w:rPr>
        <w:t>Paslaugų rezultatą</w:t>
      </w:r>
      <w:r w:rsidRPr="00F6171D">
        <w:rPr>
          <w:rFonts w:ascii="Trebuchet MS" w:eastAsia="Arial" w:hAnsi="Trebuchet MS"/>
          <w:sz w:val="22"/>
          <w:szCs w:val="22"/>
          <w:shd w:val="clear" w:color="auto" w:fill="FFFFFF"/>
        </w:rPr>
        <w:t>.</w:t>
      </w:r>
    </w:p>
    <w:p w14:paraId="109E7BE7"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hAnsi="Trebuchet MS"/>
          <w:sz w:val="22"/>
          <w:szCs w:val="22"/>
        </w:rPr>
      </w:pPr>
      <w:r w:rsidRPr="00F6171D">
        <w:rPr>
          <w:rFonts w:ascii="Trebuchet MS" w:eastAsia="Arial" w:hAnsi="Trebuchet MS"/>
          <w:sz w:val="22"/>
          <w:szCs w:val="22"/>
        </w:rPr>
        <w:t>16.4. T</w:t>
      </w:r>
      <w:r w:rsidRPr="00F6171D">
        <w:rPr>
          <w:rFonts w:ascii="Trebuchet MS" w:hAnsi="Trebuchet MS"/>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B040903"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p>
    <w:p w14:paraId="54DA857D" w14:textId="77777777" w:rsidR="009966EB" w:rsidRPr="00F6171D" w:rsidRDefault="009966EB" w:rsidP="009966E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F6171D">
        <w:rPr>
          <w:rFonts w:ascii="Trebuchet MS" w:eastAsia="Arial" w:hAnsi="Trebuchet MS"/>
          <w:b/>
          <w:bCs/>
          <w:caps/>
          <w:sz w:val="22"/>
          <w:szCs w:val="22"/>
        </w:rPr>
        <w:t>17.</w:t>
      </w:r>
      <w:r w:rsidRPr="00F6171D">
        <w:rPr>
          <w:rFonts w:ascii="Trebuchet MS" w:eastAsia="Arial" w:hAnsi="Trebuchet MS"/>
          <w:b/>
          <w:bCs/>
          <w:caps/>
          <w:sz w:val="22"/>
          <w:szCs w:val="22"/>
        </w:rPr>
        <w:tab/>
      </w:r>
      <w:r w:rsidRPr="00F6171D">
        <w:rPr>
          <w:rFonts w:ascii="Trebuchet MS" w:eastAsia="Arial" w:hAnsi="Trebuchet MS"/>
          <w:b/>
          <w:caps/>
          <w:sz w:val="22"/>
          <w:szCs w:val="22"/>
        </w:rPr>
        <w:t>Bendrieji atsakomybės klausimai</w:t>
      </w:r>
    </w:p>
    <w:p w14:paraId="5E3FFE99"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p>
    <w:p w14:paraId="58172CE4"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17.1. Netesybų sumokėjimas už vėlavimą ar pareigų pagal Sutartį pažeidimą neatleidžia Šalies nuo Sutartyje numatytų jos pareigų vykdymo.</w:t>
      </w:r>
    </w:p>
    <w:p w14:paraId="0C220398"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hAnsi="Trebuchet MS"/>
          <w:sz w:val="22"/>
          <w:szCs w:val="22"/>
        </w:rPr>
      </w:pPr>
      <w:r w:rsidRPr="00F6171D">
        <w:rPr>
          <w:rFonts w:ascii="Trebuchet MS" w:hAnsi="Trebuchet MS"/>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6171D">
        <w:rPr>
          <w:rFonts w:ascii="Trebuchet MS" w:hAnsi="Trebuchet MS"/>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FF08CC1"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A5473E0"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17.4. Šioje Sutartyje numatytos teisių gynybos priemonės neapriboja Šalių teisės pasinaudoti kitomis teisėtomis teisių gynybos priemonėmis.</w:t>
      </w:r>
    </w:p>
    <w:p w14:paraId="34EE0ED9"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BBC76B2"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782258A9"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hAnsi="Trebuchet MS"/>
          <w:sz w:val="22"/>
          <w:szCs w:val="22"/>
        </w:rPr>
        <w:t xml:space="preserve">17.7. Jeigu Sutartis nutraukiama dėl esminio sutarties pažeidimo pagal Bendrųjų sąlygų 22.2.1 papunktį ir (ar) Tiekėjas esminę Sutarties sąlygą, nurodytą </w:t>
      </w:r>
      <w:r w:rsidRPr="00F6171D">
        <w:rPr>
          <w:rFonts w:ascii="Trebuchet MS" w:eastAsia="Arial" w:hAnsi="Trebuchet MS"/>
          <w:sz w:val="22"/>
          <w:szCs w:val="22"/>
        </w:rPr>
        <w:t>Specialiųjų sąlygų 10 skyriuje</w:t>
      </w:r>
      <w:r w:rsidRPr="00F6171D">
        <w:rPr>
          <w:rFonts w:ascii="Trebuchet MS" w:hAnsi="Trebuchet MS"/>
          <w:sz w:val="22"/>
          <w:szCs w:val="22"/>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58B04EF8" w14:textId="77777777" w:rsidR="009966EB" w:rsidRPr="00F6171D" w:rsidRDefault="009966EB" w:rsidP="009966EB">
      <w:pPr>
        <w:widowControl w:val="0"/>
        <w:tabs>
          <w:tab w:val="left" w:pos="567"/>
          <w:tab w:val="left" w:pos="851"/>
          <w:tab w:val="left" w:pos="992"/>
          <w:tab w:val="left" w:pos="1134"/>
        </w:tabs>
        <w:spacing w:line="276" w:lineRule="auto"/>
        <w:ind w:firstLine="53"/>
        <w:jc w:val="both"/>
        <w:rPr>
          <w:rFonts w:ascii="Trebuchet MS" w:eastAsia="Arial" w:hAnsi="Trebuchet MS"/>
          <w:sz w:val="22"/>
          <w:szCs w:val="22"/>
        </w:rPr>
      </w:pPr>
    </w:p>
    <w:p w14:paraId="7ED2586E" w14:textId="77777777" w:rsidR="009966EB" w:rsidRPr="00F6171D" w:rsidRDefault="009966EB" w:rsidP="009966E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F6171D">
        <w:rPr>
          <w:rFonts w:ascii="Trebuchet MS" w:eastAsia="Arial" w:hAnsi="Trebuchet MS"/>
          <w:b/>
          <w:bCs/>
          <w:caps/>
          <w:sz w:val="22"/>
          <w:szCs w:val="22"/>
        </w:rPr>
        <w:t>18.</w:t>
      </w:r>
      <w:r w:rsidRPr="00F6171D">
        <w:rPr>
          <w:rFonts w:ascii="Trebuchet MS" w:eastAsia="Arial" w:hAnsi="Trebuchet MS"/>
          <w:b/>
          <w:bCs/>
          <w:caps/>
          <w:sz w:val="22"/>
          <w:szCs w:val="22"/>
        </w:rPr>
        <w:tab/>
      </w:r>
      <w:r w:rsidRPr="00F6171D">
        <w:rPr>
          <w:rFonts w:ascii="Trebuchet MS" w:eastAsia="Arial" w:hAnsi="Trebuchet MS"/>
          <w:b/>
          <w:caps/>
          <w:sz w:val="22"/>
          <w:szCs w:val="22"/>
        </w:rPr>
        <w:t>Nenugalima jėga (FORCE MAJEURE)</w:t>
      </w:r>
    </w:p>
    <w:p w14:paraId="66977A15" w14:textId="77777777" w:rsidR="009966EB" w:rsidRPr="00F6171D" w:rsidRDefault="009966EB" w:rsidP="009966E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5C3356DD"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18.1.</w:t>
      </w:r>
      <w:r w:rsidRPr="00F6171D">
        <w:rPr>
          <w:rFonts w:ascii="Trebuchet MS" w:eastAsia="Arial" w:hAnsi="Trebuchet MS"/>
          <w:b/>
          <w:bCs/>
          <w:sz w:val="22"/>
          <w:szCs w:val="22"/>
        </w:rPr>
        <w:tab/>
      </w:r>
      <w:r w:rsidRPr="00F6171D">
        <w:rPr>
          <w:rFonts w:ascii="Trebuchet MS" w:eastAsia="Arial" w:hAnsi="Trebuchet MS"/>
          <w:sz w:val="22"/>
          <w:szCs w:val="22"/>
        </w:rPr>
        <w:t>Atsakomybė pagal Sutartį netaikoma, taip pat Šalys gali būti visiškai ar iš dalies atleistos nuo civilinės atsakomybės šiais pagrindais:</w:t>
      </w:r>
    </w:p>
    <w:p w14:paraId="389830F4"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rPr>
        <w:t>18.1.1.</w:t>
      </w:r>
      <w:r w:rsidRPr="00F6171D">
        <w:rPr>
          <w:rFonts w:ascii="Trebuchet MS" w:eastAsia="Cambria" w:hAnsi="Trebuchet MS"/>
          <w:sz w:val="22"/>
          <w:szCs w:val="22"/>
        </w:rPr>
        <w:tab/>
        <w:t xml:space="preserve">dėl nenugalimos jėgos (force majeure) – taikomos Lietuvos Respublikos civilinio kodekso 6.212 straipsnio ir Lietuvos Respublikos Vyriausybės 1996 m. liepos 15 d. nutarimu Nr. 840 „Dėl </w:t>
      </w:r>
      <w:r w:rsidRPr="00F6171D">
        <w:rPr>
          <w:rFonts w:ascii="Trebuchet MS" w:eastAsia="Cambria" w:hAnsi="Trebuchet MS"/>
          <w:sz w:val="22"/>
          <w:szCs w:val="22"/>
        </w:rPr>
        <w:lastRenderedPageBreak/>
        <w:t>Atleidimo nuo atsakomybės esant nenugalimos jėgos (force majeure) aplinkybėms taisyklių patvirtinimo” patvirtintų taisyklių nuostatos;</w:t>
      </w:r>
    </w:p>
    <w:p w14:paraId="419AE438"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hAnsi="Trebuchet MS"/>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E32218A"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18.2.</w:t>
      </w:r>
      <w:r w:rsidRPr="00F6171D">
        <w:rPr>
          <w:rFonts w:ascii="Trebuchet MS" w:eastAsia="Arial" w:hAnsi="Trebuchet MS"/>
          <w:b/>
          <w:bCs/>
          <w:sz w:val="22"/>
          <w:szCs w:val="22"/>
        </w:rPr>
        <w:tab/>
      </w:r>
      <w:r w:rsidRPr="00F6171D">
        <w:rPr>
          <w:rFonts w:ascii="Trebuchet MS" w:eastAsia="Arial" w:hAnsi="Trebuchet MS"/>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43DAC3D" w14:textId="77777777" w:rsidR="009966EB" w:rsidRPr="00F6171D" w:rsidRDefault="009966EB" w:rsidP="009966EB">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18.3.</w:t>
      </w:r>
      <w:r w:rsidRPr="00F6171D">
        <w:rPr>
          <w:rFonts w:ascii="Trebuchet MS" w:eastAsia="Arial" w:hAnsi="Trebuchet MS"/>
          <w:b/>
          <w:bCs/>
          <w:sz w:val="22"/>
          <w:szCs w:val="22"/>
        </w:rPr>
        <w:tab/>
      </w:r>
      <w:r w:rsidRPr="00F6171D">
        <w:rPr>
          <w:rFonts w:ascii="Trebuchet MS" w:eastAsia="Arial" w:hAnsi="Trebuchet MS"/>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D055271"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18.4.</w:t>
      </w:r>
      <w:r w:rsidRPr="00F6171D">
        <w:rPr>
          <w:rFonts w:ascii="Trebuchet MS" w:eastAsia="Arial" w:hAnsi="Trebuchet MS"/>
          <w:sz w:val="22"/>
          <w:szCs w:val="22"/>
        </w:rPr>
        <w:tab/>
        <w:t>Jeigu nenugalimos jėgos (</w:t>
      </w:r>
      <w:r w:rsidRPr="00F6171D">
        <w:rPr>
          <w:rFonts w:ascii="Trebuchet MS" w:eastAsia="Arial" w:hAnsi="Trebuchet MS"/>
          <w:iCs/>
          <w:sz w:val="22"/>
          <w:szCs w:val="22"/>
        </w:rPr>
        <w:t>force majeure</w:t>
      </w:r>
      <w:r w:rsidRPr="00F6171D">
        <w:rPr>
          <w:rFonts w:ascii="Trebuchet MS" w:eastAsia="Arial" w:hAnsi="Trebuchet MS"/>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03867F4"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3EF8F09B" w14:textId="77777777" w:rsidR="009966EB" w:rsidRPr="00F6171D" w:rsidRDefault="009966EB" w:rsidP="009966E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F6171D">
        <w:rPr>
          <w:rFonts w:ascii="Trebuchet MS" w:eastAsia="Arial" w:hAnsi="Trebuchet MS"/>
          <w:b/>
          <w:bCs/>
          <w:caps/>
          <w:sz w:val="22"/>
          <w:szCs w:val="22"/>
        </w:rPr>
        <w:t>19.</w:t>
      </w:r>
      <w:r w:rsidRPr="00F6171D">
        <w:rPr>
          <w:rFonts w:ascii="Trebuchet MS" w:eastAsia="Arial" w:hAnsi="Trebuchet MS"/>
          <w:b/>
          <w:bCs/>
          <w:caps/>
          <w:sz w:val="22"/>
          <w:szCs w:val="22"/>
        </w:rPr>
        <w:tab/>
      </w:r>
      <w:r w:rsidRPr="00F6171D">
        <w:rPr>
          <w:rFonts w:ascii="Trebuchet MS" w:eastAsia="Arial" w:hAnsi="Trebuchet MS"/>
          <w:b/>
          <w:caps/>
          <w:sz w:val="22"/>
          <w:szCs w:val="22"/>
        </w:rPr>
        <w:t>Sutarties nuostatų negaliojimas</w:t>
      </w:r>
    </w:p>
    <w:p w14:paraId="6F33329D" w14:textId="77777777" w:rsidR="009966EB" w:rsidRPr="00F6171D" w:rsidRDefault="009966EB" w:rsidP="009966E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1A2995BE"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19.1.</w:t>
      </w:r>
      <w:r w:rsidRPr="00F6171D">
        <w:rPr>
          <w:rFonts w:ascii="Trebuchet MS" w:eastAsia="Arial" w:hAnsi="Trebuchet MS"/>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6171D">
        <w:rPr>
          <w:rFonts w:ascii="Trebuchet MS" w:hAnsi="Trebuchet MS"/>
          <w:sz w:val="22"/>
          <w:szCs w:val="22"/>
        </w:rPr>
        <w:t>įstatymų bei kitų teisės aktų</w:t>
      </w:r>
      <w:r w:rsidRPr="00F6171D">
        <w:rPr>
          <w:rFonts w:ascii="Trebuchet MS" w:eastAsia="Arial" w:hAnsi="Trebuchet MS"/>
          <w:sz w:val="22"/>
          <w:szCs w:val="22"/>
        </w:rPr>
        <w:t xml:space="preserve"> ir galima daryti prielaidą, kad Sutartis būtų buvusi teisėtai sudaryta ir neįtraukus nuostatos, kuri yra negaliojanti.</w:t>
      </w:r>
    </w:p>
    <w:p w14:paraId="4862524B"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19.2.</w:t>
      </w:r>
      <w:r w:rsidRPr="00F6171D">
        <w:rPr>
          <w:rFonts w:ascii="Trebuchet MS" w:eastAsia="Arial" w:hAnsi="Trebuchet MS"/>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EFBF0E4"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22555F61" w14:textId="77777777" w:rsidR="009966EB" w:rsidRPr="00F6171D" w:rsidRDefault="009966EB" w:rsidP="009966E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F6171D">
        <w:rPr>
          <w:rFonts w:ascii="Trebuchet MS" w:eastAsia="Arial" w:hAnsi="Trebuchet MS"/>
          <w:b/>
          <w:bCs/>
          <w:caps/>
          <w:sz w:val="22"/>
          <w:szCs w:val="22"/>
        </w:rPr>
        <w:t>20.</w:t>
      </w:r>
      <w:r w:rsidRPr="00F6171D">
        <w:rPr>
          <w:rFonts w:ascii="Trebuchet MS" w:eastAsia="Arial" w:hAnsi="Trebuchet MS"/>
          <w:b/>
          <w:bCs/>
          <w:caps/>
          <w:sz w:val="22"/>
          <w:szCs w:val="22"/>
        </w:rPr>
        <w:tab/>
      </w:r>
      <w:r w:rsidRPr="00F6171D">
        <w:rPr>
          <w:rFonts w:ascii="Trebuchet MS" w:eastAsia="Arial" w:hAnsi="Trebuchet MS"/>
          <w:b/>
          <w:caps/>
          <w:sz w:val="22"/>
          <w:szCs w:val="22"/>
        </w:rPr>
        <w:t>Sutarties pakeitimai</w:t>
      </w:r>
    </w:p>
    <w:p w14:paraId="4038CC27" w14:textId="77777777" w:rsidR="009966EB" w:rsidRPr="00F6171D" w:rsidRDefault="009966EB" w:rsidP="009966E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5DFCCBAF" w14:textId="77777777" w:rsidR="009966EB" w:rsidRPr="00F6171D" w:rsidRDefault="009966EB" w:rsidP="009966EB">
      <w:pPr>
        <w:tabs>
          <w:tab w:val="left" w:pos="284"/>
          <w:tab w:val="left" w:pos="567"/>
        </w:tabs>
        <w:spacing w:line="276" w:lineRule="auto"/>
        <w:jc w:val="both"/>
        <w:rPr>
          <w:rFonts w:ascii="Trebuchet MS" w:hAnsi="Trebuchet MS"/>
          <w:sz w:val="22"/>
          <w:szCs w:val="22"/>
        </w:rPr>
      </w:pPr>
      <w:r w:rsidRPr="00F6171D">
        <w:rPr>
          <w:rFonts w:ascii="Trebuchet MS" w:hAnsi="Trebuchet MS"/>
          <w:sz w:val="22"/>
          <w:szCs w:val="22"/>
        </w:rPr>
        <w:t>20.1. Sutarties sąlygos Sutarties galiojimo laikotarpiu negali būti keičiamos, išskyrus tokias Sutarties sąlygas, kurių keitimas numatytas Sutartyje ir (ar) galimas vadovaujantis VPĮ nuostatomis.</w:t>
      </w:r>
    </w:p>
    <w:p w14:paraId="461ED868"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20.2. Sutarties pakeitimai įforminami Šalims sudarant Susitarimą.</w:t>
      </w:r>
    </w:p>
    <w:p w14:paraId="2860F3D6"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F6171D">
        <w:rPr>
          <w:rFonts w:ascii="Trebuchet MS" w:hAnsi="Trebuchet MS"/>
          <w:sz w:val="22"/>
          <w:szCs w:val="22"/>
        </w:rPr>
        <w:t>įstatymų bei kitų teisės aktų</w:t>
      </w:r>
      <w:r w:rsidRPr="00F6171D">
        <w:rPr>
          <w:rFonts w:ascii="Trebuchet MS" w:eastAsia="Arial" w:hAnsi="Trebuchet MS"/>
          <w:sz w:val="22"/>
          <w:szCs w:val="22"/>
        </w:rPr>
        <w:t xml:space="preserve"> nuostatomis.</w:t>
      </w:r>
    </w:p>
    <w:p w14:paraId="2A771B5B"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20.4. Susitarimas įsigalioja nuo jo sudarymo, jei Susitarime nenurodyta kitaip. Susitarimą Pirkėjas privalo paviešinti VPĮ 33 ir 86 straipsniuose nustatyta tvarka.</w:t>
      </w:r>
    </w:p>
    <w:p w14:paraId="366137E5"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 xml:space="preserve">20.5. Specialiosiose sąlygose nurodytų duomenų apie kontaktinius asmenis bei rekvizitų pasikeitimas </w:t>
      </w:r>
      <w:r w:rsidRPr="00F6171D">
        <w:rPr>
          <w:rFonts w:ascii="Trebuchet MS" w:eastAsia="Arial" w:hAnsi="Trebuchet MS"/>
          <w:sz w:val="22"/>
          <w:szCs w:val="22"/>
        </w:rPr>
        <w:lastRenderedPageBreak/>
        <w:t>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AAA0AC2"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786B81A6" w14:textId="77777777" w:rsidR="009966EB" w:rsidRPr="00F6171D" w:rsidRDefault="009966EB" w:rsidP="009966E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F6171D">
        <w:rPr>
          <w:rFonts w:ascii="Trebuchet MS" w:eastAsia="Arial" w:hAnsi="Trebuchet MS"/>
          <w:b/>
          <w:bCs/>
          <w:caps/>
          <w:sz w:val="22"/>
          <w:szCs w:val="22"/>
        </w:rPr>
        <w:t>21.</w:t>
      </w:r>
      <w:r w:rsidRPr="00F6171D">
        <w:rPr>
          <w:rFonts w:ascii="Trebuchet MS" w:eastAsia="Arial" w:hAnsi="Trebuchet MS"/>
          <w:b/>
          <w:bCs/>
          <w:caps/>
          <w:sz w:val="22"/>
          <w:szCs w:val="22"/>
        </w:rPr>
        <w:tab/>
      </w:r>
      <w:r w:rsidRPr="00F6171D">
        <w:rPr>
          <w:rFonts w:ascii="Trebuchet MS" w:eastAsia="Arial" w:hAnsi="Trebuchet MS"/>
          <w:b/>
          <w:caps/>
          <w:sz w:val="22"/>
          <w:szCs w:val="22"/>
        </w:rPr>
        <w:t>Sutarties sUSTABDYMAS</w:t>
      </w:r>
    </w:p>
    <w:p w14:paraId="4F59C0F4" w14:textId="77777777" w:rsidR="009966EB" w:rsidRPr="00F6171D" w:rsidRDefault="009966EB" w:rsidP="009966E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414C3006"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F6171D">
        <w:rPr>
          <w:rFonts w:ascii="Trebuchet MS" w:eastAsia="Arial" w:hAnsi="Trebuchet MS"/>
          <w:sz w:val="22"/>
          <w:szCs w:val="22"/>
        </w:rPr>
        <w:t>Paslaugų</w:t>
      </w:r>
      <w:r w:rsidRPr="00F6171D">
        <w:rPr>
          <w:rFonts w:ascii="Trebuchet MS" w:hAnsi="Trebuchet MS"/>
          <w:sz w:val="22"/>
          <w:szCs w:val="22"/>
        </w:rPr>
        <w:t xml:space="preserve"> (jų dalies) teikimo sustabdymą iki atitinkamų aplinkybių pasibaigimo.</w:t>
      </w:r>
    </w:p>
    <w:p w14:paraId="22DB38CA"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 xml:space="preserve">21.2. </w:t>
      </w:r>
      <w:r w:rsidRPr="00F6171D">
        <w:rPr>
          <w:rFonts w:ascii="Trebuchet MS" w:eastAsia="Arial" w:hAnsi="Trebuchet MS"/>
          <w:sz w:val="22"/>
          <w:szCs w:val="22"/>
        </w:rPr>
        <w:t>Paslaugų</w:t>
      </w:r>
      <w:r w:rsidRPr="00F6171D">
        <w:rPr>
          <w:rFonts w:ascii="Trebuchet MS" w:hAnsi="Trebuchet MS"/>
          <w:sz w:val="22"/>
          <w:szCs w:val="22"/>
        </w:rPr>
        <w:t xml:space="preserve"> (jų dalies) teikimas gali būti stabdomas esant bent vienai iš šių aplinkybių:</w:t>
      </w:r>
    </w:p>
    <w:p w14:paraId="4F1E525B"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94A5702"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21.2.2. Tiekėjas Sutartyje nurodyta tvarka negali teikti Paslaugų (pavyzdžiui, Pirkėjas dėl objektyvių priežasčių negali sudaryti techninių galimybių Paslaugų teikimui), o Tiekėjas dėl to negali vykdyti Sutarties;</w:t>
      </w:r>
    </w:p>
    <w:p w14:paraId="13F8BB6D"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21.2.3. dėl nenumatytų prekių, paslaugų ir (ar) darbų, susijusių su perkamu objektu, kurių poreikis paaiškėjo tik vykdant Sutartį, įsigijimo;</w:t>
      </w:r>
    </w:p>
    <w:p w14:paraId="483AF3F4"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21.2.4. ne dėl Pirkėjo kaltės vėluoja kitos Pirkėjo pirkimo sutarties, turinčios tiesioginės įtakos šiai Sutarčiai, vykdymas;</w:t>
      </w:r>
    </w:p>
    <w:p w14:paraId="18ADA9B1"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 xml:space="preserve">21.2.5. esant </w:t>
      </w:r>
      <w:proofErr w:type="spellStart"/>
      <w:r w:rsidRPr="00F6171D">
        <w:rPr>
          <w:rFonts w:ascii="Trebuchet MS" w:hAnsi="Trebuchet MS"/>
          <w:sz w:val="22"/>
          <w:szCs w:val="22"/>
        </w:rPr>
        <w:t>įrodymais</w:t>
      </w:r>
      <w:proofErr w:type="spellEnd"/>
      <w:r w:rsidRPr="00F6171D">
        <w:rPr>
          <w:rFonts w:ascii="Trebuchet MS" w:hAnsi="Trebuchet MS"/>
          <w:sz w:val="22"/>
          <w:szCs w:val="22"/>
        </w:rPr>
        <w:t xml:space="preserve"> pagrįstoms kliūtims ar trukdymams, sukeltiems Tiekėjui kitų trečiųjų asmenų ne dėl Tiekėjo ne laiku ar netinkamai pagal Sutarties sąlygas ir tvarką įvykdytų sutartinių įsipareigojimų;</w:t>
      </w:r>
    </w:p>
    <w:p w14:paraId="59539ACE"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21.2.6. pasikeitus galiojančiam teisės aktui ar įsigaliojus naujam teisės aktui, kuris turi įtakos šios Sutarties vykdymui;</w:t>
      </w:r>
    </w:p>
    <w:p w14:paraId="7766B0D1"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21.2.7. sutartinių įsipareigojimų stabdymo būtinybė atsirado dėl sustabdyto, perskirstyto, negauto ir panašiai Pirkėjo Paslaugų pirkimui skirto finansavimo arba finansavimo trūkumo;</w:t>
      </w:r>
    </w:p>
    <w:p w14:paraId="399A35EA"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21.2.8. dėl teisminių (arbitražinių) ginčų su Pirkėju ar trečiaisiais asmenimis, kurių dalykas yra tiesiogiai susijęs su Sutarties vykdymu.</w:t>
      </w:r>
    </w:p>
    <w:p w14:paraId="6C1332BD"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 xml:space="preserve">21.3. Jei </w:t>
      </w:r>
      <w:r w:rsidRPr="00F6171D">
        <w:rPr>
          <w:rFonts w:ascii="Trebuchet MS" w:eastAsia="Arial" w:hAnsi="Trebuchet MS"/>
          <w:sz w:val="22"/>
          <w:szCs w:val="22"/>
        </w:rPr>
        <w:t>Paslaugų</w:t>
      </w:r>
      <w:r w:rsidRPr="00F6171D">
        <w:rPr>
          <w:rFonts w:ascii="Trebuchet MS" w:hAnsi="Trebuchet MS"/>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78E699B"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 xml:space="preserve">21.4. Jei </w:t>
      </w:r>
      <w:r w:rsidRPr="00F6171D">
        <w:rPr>
          <w:rFonts w:ascii="Trebuchet MS" w:eastAsia="Arial" w:hAnsi="Trebuchet MS"/>
          <w:sz w:val="22"/>
          <w:szCs w:val="22"/>
        </w:rPr>
        <w:t>Paslaugų</w:t>
      </w:r>
      <w:r w:rsidRPr="00F6171D">
        <w:rPr>
          <w:rFonts w:ascii="Trebuchet MS" w:hAnsi="Trebuchet MS"/>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D763D57"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21.5. Sutartinių įsipareigojimų vykdymas gali būti stabdomas tik Sutarties galiojimo laikotarpiu tokia tvarka:</w:t>
      </w:r>
    </w:p>
    <w:p w14:paraId="6C1C313B"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w:t>
      </w:r>
      <w:r w:rsidRPr="00F6171D">
        <w:rPr>
          <w:rFonts w:ascii="Trebuchet MS" w:hAnsi="Trebuchet MS"/>
          <w:sz w:val="22"/>
          <w:szCs w:val="22"/>
        </w:rPr>
        <w:lastRenderedPageBreak/>
        <w:t xml:space="preserve">vykdymo stabdymo. Tiekėjui nepateikus konkrečių argumentų, faktų, pagrįstų </w:t>
      </w:r>
      <w:proofErr w:type="spellStart"/>
      <w:r w:rsidRPr="00F6171D">
        <w:rPr>
          <w:rFonts w:ascii="Trebuchet MS" w:hAnsi="Trebuchet MS"/>
          <w:sz w:val="22"/>
          <w:szCs w:val="22"/>
        </w:rPr>
        <w:t>įrodymais</w:t>
      </w:r>
      <w:proofErr w:type="spellEnd"/>
      <w:r w:rsidRPr="00F6171D">
        <w:rPr>
          <w:rFonts w:ascii="Trebuchet MS" w:hAnsi="Trebuchet MS"/>
          <w:sz w:val="22"/>
          <w:szCs w:val="22"/>
        </w:rPr>
        <w:t>, Pirkėjas turi teisę raštu atsisakyti patvirtinti sustabdymą;</w:t>
      </w:r>
    </w:p>
    <w:p w14:paraId="1099A3BD" w14:textId="77777777" w:rsidR="009966EB" w:rsidRPr="00F6171D" w:rsidRDefault="009966EB" w:rsidP="009966EB">
      <w:pPr>
        <w:spacing w:line="276" w:lineRule="auto"/>
        <w:jc w:val="both"/>
        <w:rPr>
          <w:rFonts w:ascii="Trebuchet MS" w:hAnsi="Trebuchet MS"/>
          <w:sz w:val="22"/>
          <w:szCs w:val="22"/>
        </w:rPr>
      </w:pPr>
      <w:r w:rsidRPr="00F6171D">
        <w:rPr>
          <w:rFonts w:ascii="Trebuchet MS" w:hAnsi="Trebuchet MS"/>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12B5483" w14:textId="77777777" w:rsidR="009966EB" w:rsidRPr="00F6171D" w:rsidRDefault="009966EB" w:rsidP="009966EB">
      <w:pPr>
        <w:spacing w:line="276" w:lineRule="auto"/>
        <w:jc w:val="both"/>
        <w:rPr>
          <w:rFonts w:ascii="Trebuchet MS" w:hAnsi="Trebuchet MS"/>
          <w:sz w:val="22"/>
          <w:szCs w:val="22"/>
        </w:rPr>
      </w:pPr>
      <w:r w:rsidRPr="00F6171D">
        <w:rPr>
          <w:rFonts w:ascii="Trebuchet MS" w:hAnsi="Trebuchet MS"/>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656110A" w14:textId="77777777" w:rsidR="009966EB" w:rsidRPr="00F6171D" w:rsidRDefault="009966EB" w:rsidP="009966EB">
      <w:pPr>
        <w:spacing w:line="276" w:lineRule="auto"/>
        <w:jc w:val="both"/>
        <w:rPr>
          <w:rFonts w:ascii="Trebuchet MS" w:hAnsi="Trebuchet MS"/>
          <w:sz w:val="22"/>
          <w:szCs w:val="22"/>
        </w:rPr>
      </w:pPr>
      <w:r w:rsidRPr="00F6171D">
        <w:rPr>
          <w:rFonts w:ascii="Trebuchet MS" w:hAnsi="Trebuchet MS"/>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ED87264" w14:textId="77777777" w:rsidR="009966EB" w:rsidRPr="00F6171D" w:rsidRDefault="009966EB" w:rsidP="009966EB">
      <w:pPr>
        <w:spacing w:line="276" w:lineRule="auto"/>
        <w:jc w:val="both"/>
        <w:rPr>
          <w:rFonts w:ascii="Trebuchet MS" w:hAnsi="Trebuchet MS"/>
          <w:sz w:val="22"/>
          <w:szCs w:val="22"/>
        </w:rPr>
      </w:pPr>
      <w:r w:rsidRPr="00F6171D">
        <w:rPr>
          <w:rFonts w:ascii="Trebuchet MS" w:hAnsi="Trebuchet MS"/>
          <w:sz w:val="22"/>
          <w:szCs w:val="22"/>
        </w:rPr>
        <w:t>21.7. Sutartinių įsipareigojimų vykdymas sustabdomas ne ilgesniam kaip konkrečios, pagrįstos aplinkybės egzistavimo laikotarpiui.</w:t>
      </w:r>
    </w:p>
    <w:p w14:paraId="60A94449"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8AD9C2E"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74D6DA0"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21.10. Atnaujinus Sutarties vykdymą, neįvykdytų prievolių (jų dalies) įvykdymo terminai ir Sutarties galiojimas nukeliami tokiam terminui, kiek buvo likę laiko jų įvykdymui (Sutarties galiojimui) jų sustabdymo metu.</w:t>
      </w:r>
    </w:p>
    <w:p w14:paraId="10734F98"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2C14419" w14:textId="77777777" w:rsidR="009966EB" w:rsidRPr="00F6171D" w:rsidRDefault="009966EB" w:rsidP="009966EB">
      <w:pPr>
        <w:tabs>
          <w:tab w:val="left" w:pos="567"/>
        </w:tabs>
        <w:spacing w:line="276" w:lineRule="auto"/>
        <w:jc w:val="both"/>
        <w:textAlignment w:val="baseline"/>
        <w:rPr>
          <w:rFonts w:ascii="Trebuchet MS" w:hAnsi="Trebuchet MS"/>
          <w:b/>
          <w:bCs/>
          <w:sz w:val="22"/>
          <w:szCs w:val="22"/>
        </w:rPr>
      </w:pPr>
    </w:p>
    <w:p w14:paraId="3B5E50AB" w14:textId="77777777" w:rsidR="009966EB" w:rsidRPr="00F6171D" w:rsidRDefault="009966EB" w:rsidP="009966E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F6171D">
        <w:rPr>
          <w:rFonts w:ascii="Trebuchet MS" w:eastAsia="Arial" w:hAnsi="Trebuchet MS"/>
          <w:b/>
          <w:bCs/>
          <w:caps/>
          <w:sz w:val="22"/>
          <w:szCs w:val="22"/>
        </w:rPr>
        <w:t>22.</w:t>
      </w:r>
      <w:r w:rsidRPr="00F6171D">
        <w:rPr>
          <w:rFonts w:ascii="Trebuchet MS" w:eastAsia="Arial" w:hAnsi="Trebuchet MS"/>
          <w:b/>
          <w:bCs/>
          <w:caps/>
          <w:sz w:val="22"/>
          <w:szCs w:val="22"/>
        </w:rPr>
        <w:tab/>
      </w:r>
      <w:r w:rsidRPr="00F6171D">
        <w:rPr>
          <w:rFonts w:ascii="Trebuchet MS" w:eastAsia="Arial" w:hAnsi="Trebuchet MS"/>
          <w:b/>
          <w:caps/>
          <w:sz w:val="22"/>
          <w:szCs w:val="22"/>
        </w:rPr>
        <w:t>Sutarties nutraukimas</w:t>
      </w:r>
    </w:p>
    <w:p w14:paraId="2C4984F1" w14:textId="77777777" w:rsidR="009966EB" w:rsidRPr="00F6171D" w:rsidRDefault="009966EB" w:rsidP="009966E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1B7DDCB5" w14:textId="77777777" w:rsidR="009966EB" w:rsidRPr="00F6171D" w:rsidRDefault="009966EB" w:rsidP="009966EB">
      <w:pPr>
        <w:tabs>
          <w:tab w:val="left" w:pos="567"/>
          <w:tab w:val="left" w:pos="851"/>
          <w:tab w:val="left" w:pos="992"/>
          <w:tab w:val="left" w:pos="1134"/>
        </w:tabs>
        <w:spacing w:line="276" w:lineRule="auto"/>
        <w:jc w:val="both"/>
        <w:rPr>
          <w:rFonts w:ascii="Trebuchet MS" w:eastAsia="Cambria" w:hAnsi="Trebuchet MS"/>
          <w:b/>
          <w:bCs/>
          <w:sz w:val="22"/>
          <w:szCs w:val="22"/>
        </w:rPr>
      </w:pPr>
      <w:r w:rsidRPr="00F6171D">
        <w:rPr>
          <w:rFonts w:ascii="Trebuchet MS" w:eastAsia="Cambria" w:hAnsi="Trebuchet MS"/>
          <w:sz w:val="22"/>
          <w:szCs w:val="22"/>
        </w:rPr>
        <w:t>Sutartis gali būti nutraukiama VPĮ 90 straipsnyje ir Sutartyje numatytais atvejais, įskaitant galimybę nutraukti Sutartį Šalių susitarimu.</w:t>
      </w:r>
    </w:p>
    <w:p w14:paraId="4688C659" w14:textId="77777777" w:rsidR="009966EB" w:rsidRPr="00F6171D" w:rsidRDefault="009966EB" w:rsidP="009966EB">
      <w:pPr>
        <w:tabs>
          <w:tab w:val="left" w:pos="567"/>
          <w:tab w:val="left" w:pos="851"/>
          <w:tab w:val="left" w:pos="992"/>
          <w:tab w:val="left" w:pos="1134"/>
        </w:tabs>
        <w:spacing w:line="276" w:lineRule="auto"/>
        <w:jc w:val="both"/>
        <w:rPr>
          <w:rFonts w:ascii="Trebuchet MS" w:eastAsia="Cambria" w:hAnsi="Trebuchet MS"/>
          <w:b/>
          <w:bCs/>
          <w:sz w:val="22"/>
          <w:szCs w:val="22"/>
        </w:rPr>
      </w:pPr>
    </w:p>
    <w:p w14:paraId="082E1FD3"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F6171D">
        <w:rPr>
          <w:rFonts w:ascii="Trebuchet MS" w:eastAsia="Arial" w:hAnsi="Trebuchet MS"/>
          <w:b/>
          <w:bCs/>
          <w:sz w:val="22"/>
          <w:szCs w:val="22"/>
        </w:rPr>
        <w:t>22.1.</w:t>
      </w:r>
      <w:r w:rsidRPr="00F6171D">
        <w:rPr>
          <w:rFonts w:ascii="Trebuchet MS" w:eastAsia="Arial" w:hAnsi="Trebuchet MS"/>
          <w:b/>
          <w:bCs/>
          <w:sz w:val="22"/>
          <w:szCs w:val="22"/>
        </w:rPr>
        <w:tab/>
      </w:r>
      <w:r w:rsidRPr="00F6171D">
        <w:rPr>
          <w:rFonts w:ascii="Trebuchet MS" w:eastAsia="Arial" w:hAnsi="Trebuchet MS"/>
          <w:b/>
          <w:sz w:val="22"/>
          <w:szCs w:val="22"/>
        </w:rPr>
        <w:t>Pretenzijos dėl Sutarties pažeidimų</w:t>
      </w:r>
    </w:p>
    <w:p w14:paraId="6C878CCF"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2731D304"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D7916FF"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6171D">
        <w:rPr>
          <w:rFonts w:ascii="Trebuchet MS" w:hAnsi="Trebuchet MS"/>
          <w:bCs/>
          <w:sz w:val="22"/>
          <w:szCs w:val="22"/>
        </w:rPr>
        <w:t xml:space="preserve"> </w:t>
      </w:r>
      <w:r w:rsidRPr="00F6171D">
        <w:rPr>
          <w:rFonts w:ascii="Trebuchet MS" w:hAnsi="Trebuchet MS"/>
          <w:sz w:val="22"/>
          <w:szCs w:val="22"/>
        </w:rPr>
        <w:t>Tiekėjo teisė siūlyti kitą terminą nelaikoma Pirkėjo pareiga tą terminą priimti. Pretenziją gavusios Šalies pasiūlytasis terminas pakeičia terminą, nurodytą pretenzijoje, tik jeigu kita Šalis jį patvirtina.</w:t>
      </w:r>
    </w:p>
    <w:p w14:paraId="6974069B" w14:textId="77777777" w:rsidR="009966EB" w:rsidRPr="00F6171D" w:rsidRDefault="009966EB" w:rsidP="009966EB">
      <w:pPr>
        <w:tabs>
          <w:tab w:val="left" w:pos="567"/>
        </w:tabs>
        <w:spacing w:line="276" w:lineRule="auto"/>
        <w:jc w:val="both"/>
        <w:textAlignment w:val="baseline"/>
        <w:rPr>
          <w:rFonts w:ascii="Trebuchet MS" w:hAnsi="Trebuchet MS"/>
          <w:b/>
          <w:bCs/>
          <w:sz w:val="22"/>
          <w:szCs w:val="22"/>
        </w:rPr>
      </w:pPr>
    </w:p>
    <w:p w14:paraId="232E5D93"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F6171D">
        <w:rPr>
          <w:rFonts w:ascii="Trebuchet MS" w:eastAsia="Arial" w:hAnsi="Trebuchet MS"/>
          <w:b/>
          <w:bCs/>
          <w:sz w:val="22"/>
          <w:szCs w:val="22"/>
        </w:rPr>
        <w:t>22.2.</w:t>
      </w:r>
      <w:r w:rsidRPr="00F6171D">
        <w:rPr>
          <w:rFonts w:ascii="Trebuchet MS" w:eastAsia="Arial" w:hAnsi="Trebuchet MS"/>
          <w:b/>
          <w:bCs/>
          <w:sz w:val="22"/>
          <w:szCs w:val="22"/>
        </w:rPr>
        <w:tab/>
      </w:r>
      <w:r w:rsidRPr="00F6171D">
        <w:rPr>
          <w:rFonts w:ascii="Trebuchet MS" w:eastAsia="Arial" w:hAnsi="Trebuchet MS"/>
          <w:b/>
          <w:sz w:val="22"/>
          <w:szCs w:val="22"/>
        </w:rPr>
        <w:t>Sutarties nutraukimas Pirkėjo iniciatyva</w:t>
      </w:r>
    </w:p>
    <w:p w14:paraId="44C88E25"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5D01EEB1"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E2EE08E"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22.2.2. Pirkėjas turi teisę vienašališkai nutraukti Sutartį ar jos dalį raštu įspėjęs Tiekėją prieš ne trumpesnį nei 10 (dešimties) dienų terminą, jeigu:</w:t>
      </w:r>
    </w:p>
    <w:p w14:paraId="576982C6"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22.2.2.1. Tiekėjui yra iškelta bankroto byla, pradėtas bankroto procesas ne teismo tvarka, jis tampa nemokus arba yra nemokumo tikimybė, sustabdo ūkinę veiklą ar susidaro</w:t>
      </w:r>
      <w:r w:rsidRPr="00F6171D">
        <w:rPr>
          <w:rFonts w:ascii="Trebuchet MS" w:hAnsi="Trebuchet MS"/>
          <w:bCs/>
          <w:sz w:val="22"/>
          <w:szCs w:val="22"/>
        </w:rPr>
        <w:t xml:space="preserve"> </w:t>
      </w:r>
      <w:r w:rsidRPr="00F6171D">
        <w:rPr>
          <w:rFonts w:ascii="Trebuchet MS" w:hAnsi="Trebuchet MS"/>
          <w:sz w:val="22"/>
          <w:szCs w:val="22"/>
        </w:rPr>
        <w:t>įstatymuose ir kituose teisės aktuose nustatyta tvarka analogiška situacija</w:t>
      </w:r>
      <w:r w:rsidRPr="00F6171D">
        <w:rPr>
          <w:rFonts w:ascii="Trebuchet MS" w:hAnsi="Trebuchet MS"/>
          <w:sz w:val="22"/>
          <w:szCs w:val="22"/>
          <w:shd w:val="clear" w:color="auto" w:fill="FFFFFF"/>
        </w:rPr>
        <w:t>;</w:t>
      </w:r>
    </w:p>
    <w:p w14:paraId="05CAC1F2" w14:textId="77777777" w:rsidR="009966EB" w:rsidRPr="00F6171D" w:rsidRDefault="009966EB" w:rsidP="009966EB">
      <w:pPr>
        <w:tabs>
          <w:tab w:val="left" w:pos="567"/>
        </w:tabs>
        <w:spacing w:line="276" w:lineRule="auto"/>
        <w:jc w:val="both"/>
        <w:rPr>
          <w:rFonts w:ascii="Trebuchet MS" w:hAnsi="Trebuchet MS"/>
          <w:sz w:val="22"/>
          <w:szCs w:val="22"/>
        </w:rPr>
      </w:pPr>
      <w:r w:rsidRPr="00F6171D">
        <w:rPr>
          <w:rFonts w:ascii="Trebuchet MS" w:hAnsi="Trebuchet MS"/>
          <w:sz w:val="22"/>
          <w:szCs w:val="22"/>
        </w:rPr>
        <w:t>22.2.2.2. Tiekėjo padėtis pasikeičia ir jis atitinka pirkimo dokumentuose nustatytą pašalinimo pagrindą;</w:t>
      </w:r>
    </w:p>
    <w:p w14:paraId="4E7F167D"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22.2.2.3. pasikeičia teisės aktai, susiję su Sutarties objektu, Sutarties vykdymu, ar su Pirkėjo vykdoma veikla, kuriai buvo sudaryta Sutartis, ir dėl tokių pakeitimų Pirkėjas nusprendžia nutraukti Sutartį;</w:t>
      </w:r>
    </w:p>
    <w:p w14:paraId="7C8E8E60"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22.2.2.4. Pirkėjas nusprendžia nebevykdyti veiklos, kurios vykdymui Sutartimi įsigyjamos Paslaugos ir Sutarties poreikis išnyksta;</w:t>
      </w:r>
    </w:p>
    <w:p w14:paraId="03F8F855"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22.2.2.5. Pirkėjo valdymo organas priima sprendimą, dėl kurio Sutarties poreikis išnyksta;</w:t>
      </w:r>
    </w:p>
    <w:p w14:paraId="015B874F"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22.2.2.6. pasikeičia (pablogėja) Pirkėjo finansinė padėtis ar Pirkėjas negauna arba netenka finansavimo ir dėl šios priežasties nusprendžia nutraukti Sutartį;</w:t>
      </w:r>
    </w:p>
    <w:p w14:paraId="2F629E8B"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22.2.2.7. keičiasi Pirkėjo organizacinė struktūra – juridinis statusas, pobūdis ar valdymo struktūra ir tai gali turėti įtakos tinkamam Sutarties įvykdymui arba Sutarties poreikiui;</w:t>
      </w:r>
    </w:p>
    <w:p w14:paraId="756900DA"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 xml:space="preserve">22.2.2.8. nebelieka perkamų </w:t>
      </w:r>
      <w:r w:rsidRPr="00F6171D">
        <w:rPr>
          <w:rFonts w:ascii="Trebuchet MS" w:eastAsia="Arial" w:hAnsi="Trebuchet MS"/>
          <w:sz w:val="22"/>
          <w:szCs w:val="22"/>
        </w:rPr>
        <w:t>Paslaugų</w:t>
      </w:r>
      <w:r w:rsidRPr="00F6171D">
        <w:rPr>
          <w:rFonts w:ascii="Trebuchet MS" w:hAnsi="Trebuchet MS"/>
          <w:sz w:val="22"/>
          <w:szCs w:val="22"/>
        </w:rPr>
        <w:t xml:space="preserve"> poreikio;</w:t>
      </w:r>
    </w:p>
    <w:p w14:paraId="5852A60A"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22.2.2.9. Pirkėjas iš pirkimų priežiūrą atliekančių institucijų gauna nurodymą ar rekomendaciją nutraukti Sutartį;</w:t>
      </w:r>
    </w:p>
    <w:p w14:paraId="75B8B302"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22.2.2.10. Tiekėjas vėluoja pateikti Sutarties įvykdymo užtikrinimo pratęsimą ilgiau kaip 10 (dešimt) darbo dienų nuo paskutinio Sutarties įvykdymo užtikrinimo galiojimo termino pabaigos arba atsisako jį pateikti;</w:t>
      </w:r>
    </w:p>
    <w:p w14:paraId="49B84AB6" w14:textId="77777777" w:rsidR="009966EB" w:rsidRPr="00F6171D" w:rsidRDefault="009966EB" w:rsidP="009966EB">
      <w:pPr>
        <w:tabs>
          <w:tab w:val="left" w:pos="567"/>
        </w:tabs>
        <w:spacing w:line="276" w:lineRule="auto"/>
        <w:jc w:val="both"/>
        <w:textAlignment w:val="baseline"/>
        <w:rPr>
          <w:rFonts w:ascii="Trebuchet MS" w:eastAsia="Arial" w:hAnsi="Trebuchet MS"/>
          <w:sz w:val="22"/>
          <w:szCs w:val="22"/>
        </w:rPr>
      </w:pPr>
      <w:r w:rsidRPr="00F6171D">
        <w:rPr>
          <w:rFonts w:ascii="Trebuchet MS" w:hAnsi="Trebuchet MS"/>
          <w:sz w:val="22"/>
          <w:szCs w:val="22"/>
        </w:rPr>
        <w:t>22.2.2.11.</w:t>
      </w:r>
      <w:r w:rsidRPr="00F6171D">
        <w:rPr>
          <w:rFonts w:ascii="Trebuchet MS" w:eastAsia="Arial" w:hAnsi="Trebuchet MS"/>
          <w:sz w:val="22"/>
          <w:szCs w:val="22"/>
        </w:rPr>
        <w:t xml:space="preserve"> Tiekėjas atsisako pašalinti arba nepašalina Paslaugų trūkumų per Pirkėjo nustatytus protingus terminus;</w:t>
      </w:r>
    </w:p>
    <w:p w14:paraId="3E17130A"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22.2.2.12. Tiekėjas pažeidžia Sutartį arba įstatymus bei kitus teisės aktus ir per Pirkėjo rašytinėje pretenzijoje nurodytą terminą neištaiso pažeidimo;</w:t>
      </w:r>
    </w:p>
    <w:p w14:paraId="16424831" w14:textId="77777777" w:rsidR="009966EB" w:rsidRPr="00F6171D" w:rsidRDefault="009966EB" w:rsidP="009966EB">
      <w:pPr>
        <w:tabs>
          <w:tab w:val="left" w:pos="567"/>
        </w:tabs>
        <w:spacing w:line="276" w:lineRule="auto"/>
        <w:jc w:val="both"/>
        <w:textAlignment w:val="baseline"/>
        <w:rPr>
          <w:rFonts w:ascii="Trebuchet MS" w:hAnsi="Trebuchet MS"/>
          <w:iCs/>
          <w:sz w:val="22"/>
          <w:szCs w:val="22"/>
        </w:rPr>
      </w:pPr>
      <w:r w:rsidRPr="00F6171D">
        <w:rPr>
          <w:rFonts w:ascii="Trebuchet MS" w:hAnsi="Trebuchet MS"/>
          <w:sz w:val="22"/>
          <w:szCs w:val="22"/>
        </w:rPr>
        <w:t xml:space="preserve">22.2.2.13. </w:t>
      </w:r>
      <w:r w:rsidRPr="00F6171D">
        <w:rPr>
          <w:rFonts w:ascii="Trebuchet MS" w:hAnsi="Trebuchet MS"/>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7D84650" w14:textId="77777777" w:rsidR="009966EB" w:rsidRPr="00F6171D" w:rsidRDefault="009966EB" w:rsidP="009966EB">
      <w:pPr>
        <w:tabs>
          <w:tab w:val="left" w:pos="567"/>
        </w:tabs>
        <w:spacing w:line="276" w:lineRule="auto"/>
        <w:jc w:val="both"/>
        <w:textAlignment w:val="baseline"/>
        <w:rPr>
          <w:rFonts w:ascii="Trebuchet MS" w:hAnsi="Trebuchet MS"/>
          <w:iCs/>
          <w:sz w:val="22"/>
          <w:szCs w:val="22"/>
        </w:rPr>
      </w:pPr>
      <w:r w:rsidRPr="00F6171D">
        <w:rPr>
          <w:rFonts w:ascii="Trebuchet MS" w:hAnsi="Trebuchet MS"/>
          <w:iCs/>
          <w:sz w:val="22"/>
          <w:szCs w:val="22"/>
        </w:rPr>
        <w:t>22.2.2.14. paaiškėja VPĮ 37 straipsnio 8 dalyje ir (ar) 47 straipsnio 8 dalyje nurodytos aplinkybės.</w:t>
      </w:r>
    </w:p>
    <w:p w14:paraId="0F0E1B9F"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 xml:space="preserve">22.2.3. Sutartis laikoma niekine ir negaliojančia, jei nustatoma, kad Sutarties vykdymas prieštarauja Lietuvos Respublikoje įgyvendinamoms privalomoms tarptautinėms sankcijoms, kaip tai apibrėžta </w:t>
      </w:r>
      <w:r w:rsidRPr="00F6171D">
        <w:rPr>
          <w:rFonts w:ascii="Trebuchet MS" w:hAnsi="Trebuchet MS"/>
          <w:sz w:val="22"/>
          <w:szCs w:val="22"/>
        </w:rPr>
        <w:lastRenderedPageBreak/>
        <w:t>Sankcijų įstatyme ir kituose tarptautiniuose, Europos Sąjungos ir Lietuvos Respublikos teisės aktuose (bent vienai iš taikomų sankcijų). Sutarties negaliojimo momentas nustatomas vadovaujantis minėtu įstatymu.</w:t>
      </w:r>
    </w:p>
    <w:p w14:paraId="2B464ADA"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2B2477D"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C6D6C63"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22.2.7. Sutartis laikoma nutraukta kitą dieną po to, kai pasibaigia įspėjimo apie Sutarties nutraukimą terminas.</w:t>
      </w:r>
    </w:p>
    <w:p w14:paraId="1CE3F3F9"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0136169" w14:textId="77777777" w:rsidR="009966EB" w:rsidRPr="00F6171D" w:rsidRDefault="009966EB" w:rsidP="009966EB">
      <w:pPr>
        <w:tabs>
          <w:tab w:val="left" w:pos="567"/>
        </w:tabs>
        <w:spacing w:line="276" w:lineRule="auto"/>
        <w:jc w:val="both"/>
        <w:textAlignment w:val="baseline"/>
        <w:rPr>
          <w:rFonts w:ascii="Trebuchet MS" w:hAnsi="Trebuchet MS"/>
          <w:b/>
          <w:bCs/>
          <w:sz w:val="22"/>
          <w:szCs w:val="22"/>
        </w:rPr>
      </w:pPr>
    </w:p>
    <w:p w14:paraId="328CDDB3"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rebuchet MS" w:eastAsia="Arial" w:hAnsi="Trebuchet MS"/>
          <w:b/>
          <w:bCs/>
          <w:sz w:val="22"/>
          <w:szCs w:val="22"/>
        </w:rPr>
      </w:pPr>
      <w:r w:rsidRPr="00F6171D">
        <w:rPr>
          <w:rFonts w:ascii="Trebuchet MS" w:eastAsia="Arial" w:hAnsi="Trebuchet MS"/>
          <w:b/>
          <w:bCs/>
          <w:sz w:val="22"/>
          <w:szCs w:val="22"/>
        </w:rPr>
        <w:t>22.3.</w:t>
      </w:r>
      <w:r w:rsidRPr="00F6171D">
        <w:rPr>
          <w:rFonts w:ascii="Trebuchet MS" w:eastAsia="Arial" w:hAnsi="Trebuchet MS"/>
          <w:b/>
          <w:bCs/>
          <w:sz w:val="22"/>
          <w:szCs w:val="22"/>
        </w:rPr>
        <w:tab/>
        <w:t>Sutarties nutraukimas Tiekėjo iniciatyva</w:t>
      </w:r>
    </w:p>
    <w:p w14:paraId="6121ECE0"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6D8926D6"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F6171D">
        <w:rPr>
          <w:rFonts w:ascii="Trebuchet MS" w:hAnsi="Trebuchet MS"/>
          <w:sz w:val="22"/>
          <w:szCs w:val="22"/>
        </w:rPr>
        <w:t>mokėjimus</w:t>
      </w:r>
      <w:proofErr w:type="spellEnd"/>
      <w:r w:rsidRPr="00F6171D">
        <w:rPr>
          <w:rFonts w:ascii="Trebuchet MS" w:hAnsi="Trebuchet MS"/>
          <w:sz w:val="22"/>
          <w:szCs w:val="22"/>
        </w:rPr>
        <w:t>), ir Pirkėjo skola Tiekėjui viršija 20 (dvidešimt) proc. Pradinės sutarties vertės ir Pirkėjas, gavęs Tiekėjo pretenziją, per 30 (trisdešimt) dienų nesumoka Tiekėjui mokėtinų sumų.</w:t>
      </w:r>
    </w:p>
    <w:p w14:paraId="41A3DB4D"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22.3.2. Tiekėjas turi teisę vienašališkai nutraukti Sutartį, įspėjęs Pirkėją raštu prieš ne trumpesnį nei 10 (dešimties) dienų terminą, jeigu:</w:t>
      </w:r>
    </w:p>
    <w:p w14:paraId="4620E0AE"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6584687"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22.3.2.2. Pirkėjas pažeidžia Sutartį arba įstatymus bei kitus teisės aktus ir per Tiekėjo rašytinėje pretenzijoje nurodytą terminą neištaiso pažeidimo, išskyrus Bendrųjų sąlygų 22.3.1 punkte nustatytą atvejį.</w:t>
      </w:r>
    </w:p>
    <w:p w14:paraId="3396A8A6"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35D0A8AB"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22.3.4. Tiekėjas turi teisę vienašališkai nutraukti Sutartį ir kitais įstatymuose bei kituose teisės aktuose įtvirtintais atvejais.</w:t>
      </w:r>
    </w:p>
    <w:p w14:paraId="20E38316"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lastRenderedPageBreak/>
        <w:t xml:space="preserve">22.3.5. </w:t>
      </w:r>
      <w:r w:rsidRPr="00F6171D">
        <w:rPr>
          <w:rFonts w:ascii="Trebuchet MS" w:hAnsi="Trebuchet MS"/>
          <w:sz w:val="22"/>
          <w:szCs w:val="22"/>
          <w:lang w:eastAsia="lt-LT"/>
        </w:rPr>
        <w:t xml:space="preserve">Jei Sutartis nutraukiama </w:t>
      </w:r>
      <w:r w:rsidRPr="00F6171D">
        <w:rPr>
          <w:rFonts w:ascii="Trebuchet MS" w:hAnsi="Trebuchet MS"/>
          <w:sz w:val="22"/>
          <w:szCs w:val="22"/>
        </w:rPr>
        <w:t xml:space="preserve">dėl Pirkėjo esminio Sutarties pažeidimo </w:t>
      </w:r>
      <w:r w:rsidRPr="00F6171D">
        <w:rPr>
          <w:rFonts w:ascii="Trebuchet MS" w:hAnsi="Trebuchet MS"/>
          <w:sz w:val="22"/>
          <w:szCs w:val="22"/>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F6171D">
        <w:rPr>
          <w:rFonts w:ascii="Trebuchet MS" w:hAnsi="Trebuchet MS"/>
          <w:sz w:val="22"/>
          <w:szCs w:val="22"/>
        </w:rPr>
        <w:t>.</w:t>
      </w:r>
    </w:p>
    <w:p w14:paraId="5328AA19"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22.3.6. Sutartis laikoma nutraukta kitą dieną po to, kai pasibaigia įspėjimo apie Sutarties nutraukimą terminas.</w:t>
      </w:r>
    </w:p>
    <w:p w14:paraId="5A126962"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F61A873" w14:textId="77777777" w:rsidR="009966EB" w:rsidRPr="00F6171D" w:rsidRDefault="009966EB" w:rsidP="009966EB">
      <w:pPr>
        <w:tabs>
          <w:tab w:val="left" w:pos="567"/>
        </w:tabs>
        <w:spacing w:line="276" w:lineRule="auto"/>
        <w:jc w:val="both"/>
        <w:textAlignment w:val="baseline"/>
        <w:rPr>
          <w:rFonts w:ascii="Trebuchet MS" w:hAnsi="Trebuchet MS"/>
          <w:b/>
          <w:bCs/>
          <w:sz w:val="22"/>
          <w:szCs w:val="22"/>
        </w:rPr>
      </w:pPr>
    </w:p>
    <w:p w14:paraId="30880112"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F6171D">
        <w:rPr>
          <w:rFonts w:ascii="Trebuchet MS" w:eastAsia="Arial" w:hAnsi="Trebuchet MS"/>
          <w:b/>
          <w:bCs/>
          <w:sz w:val="22"/>
          <w:szCs w:val="22"/>
        </w:rPr>
        <w:t>22.4.</w:t>
      </w:r>
      <w:r w:rsidRPr="00F6171D">
        <w:rPr>
          <w:rFonts w:ascii="Trebuchet MS" w:eastAsia="Arial" w:hAnsi="Trebuchet MS"/>
          <w:b/>
          <w:bCs/>
          <w:sz w:val="22"/>
          <w:szCs w:val="22"/>
        </w:rPr>
        <w:tab/>
      </w:r>
      <w:r w:rsidRPr="00F6171D">
        <w:rPr>
          <w:rFonts w:ascii="Trebuchet MS" w:eastAsia="Arial" w:hAnsi="Trebuchet MS"/>
          <w:b/>
          <w:sz w:val="22"/>
          <w:szCs w:val="22"/>
        </w:rPr>
        <w:t>Šalių teisės ir pareigos Sutarties nutraukimo atveju</w:t>
      </w:r>
    </w:p>
    <w:p w14:paraId="6C9DD957"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7EA7DB95"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22.4.1. Sutarties nutraukimas neturi įtakos ginčų nagrinėjimo tvarką nustatančių Sutarties sąlygų ir kitų Sutarties sąlygų, kurios pagal savo esmę lieka galioti ir po Sutarties nutraukimo, galiojimui.</w:t>
      </w:r>
    </w:p>
    <w:p w14:paraId="089FE270"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22.4.2. Nutraukus Sutartį, Šalys privalo:</w:t>
      </w:r>
    </w:p>
    <w:p w14:paraId="78BE872D"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 xml:space="preserve">22.4.2.1. įsitikinti, jog iki Sutarties nutraukimo dienos suteiktos </w:t>
      </w:r>
      <w:r w:rsidRPr="00F6171D">
        <w:rPr>
          <w:rFonts w:ascii="Trebuchet MS" w:eastAsia="Arial" w:hAnsi="Trebuchet MS"/>
          <w:sz w:val="22"/>
          <w:szCs w:val="22"/>
        </w:rPr>
        <w:t>Paslaugos</w:t>
      </w:r>
      <w:r w:rsidRPr="00F6171D">
        <w:rPr>
          <w:rFonts w:ascii="Trebuchet MS" w:hAnsi="Trebuchet MS"/>
          <w:sz w:val="22"/>
          <w:szCs w:val="22"/>
        </w:rPr>
        <w:t xml:space="preserve"> ir kiti atlikti veiksmai atitinka Sutarties reikalavimus ir Šalys dėl to viena kitai nebereikš pretenzijų;</w:t>
      </w:r>
    </w:p>
    <w:p w14:paraId="4054B4CC"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 xml:space="preserve">22.4.2.2. atsiskaityti už iki Sutarties nutraukimo suteiktas </w:t>
      </w:r>
      <w:r w:rsidRPr="00F6171D">
        <w:rPr>
          <w:rFonts w:ascii="Trebuchet MS" w:eastAsia="Arial" w:hAnsi="Trebuchet MS"/>
          <w:sz w:val="22"/>
          <w:szCs w:val="22"/>
        </w:rPr>
        <w:t>Paslaugas</w:t>
      </w:r>
      <w:r w:rsidRPr="00F6171D">
        <w:rPr>
          <w:rFonts w:ascii="Trebuchet MS" w:hAnsi="Trebuchet MS"/>
          <w:sz w:val="22"/>
          <w:szCs w:val="22"/>
        </w:rPr>
        <w:t>, atitinkančias Sutarties reikalavimus;</w:t>
      </w:r>
    </w:p>
    <w:p w14:paraId="0CA8BBDF"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403C119C" w14:textId="77777777" w:rsidR="009966EB" w:rsidRPr="00F6171D" w:rsidRDefault="009966EB" w:rsidP="009966EB">
      <w:pPr>
        <w:tabs>
          <w:tab w:val="left" w:pos="567"/>
        </w:tabs>
        <w:spacing w:line="276" w:lineRule="auto"/>
        <w:jc w:val="both"/>
        <w:textAlignment w:val="baseline"/>
        <w:rPr>
          <w:rFonts w:ascii="Trebuchet MS" w:hAnsi="Trebuchet MS"/>
          <w:b/>
          <w:bCs/>
          <w:sz w:val="22"/>
          <w:szCs w:val="22"/>
        </w:rPr>
      </w:pPr>
    </w:p>
    <w:p w14:paraId="5B7C5EF8" w14:textId="77777777" w:rsidR="009966EB" w:rsidRPr="00F6171D" w:rsidRDefault="009966EB" w:rsidP="009966E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bCs/>
          <w:caps/>
          <w:sz w:val="22"/>
          <w:szCs w:val="22"/>
        </w:rPr>
      </w:pPr>
      <w:r w:rsidRPr="00F6171D">
        <w:rPr>
          <w:rFonts w:ascii="Trebuchet MS" w:eastAsia="Arial" w:hAnsi="Trebuchet MS"/>
          <w:b/>
          <w:bCs/>
          <w:caps/>
          <w:sz w:val="22"/>
          <w:szCs w:val="22"/>
        </w:rPr>
        <w:t>23.</w:t>
      </w:r>
      <w:r w:rsidRPr="00F6171D">
        <w:rPr>
          <w:rFonts w:ascii="Trebuchet MS" w:hAnsi="Trebuchet MS"/>
          <w:sz w:val="22"/>
          <w:szCs w:val="22"/>
        </w:rPr>
        <w:tab/>
      </w:r>
      <w:r w:rsidRPr="00F6171D">
        <w:rPr>
          <w:rFonts w:ascii="Trebuchet MS" w:eastAsia="Arial" w:hAnsi="Trebuchet MS"/>
          <w:b/>
          <w:bCs/>
          <w:caps/>
          <w:sz w:val="22"/>
          <w:szCs w:val="22"/>
        </w:rPr>
        <w:t>PREKIŲ MODELIO AR GAMINTOJO KEITIMAS</w:t>
      </w:r>
    </w:p>
    <w:p w14:paraId="4D542D01" w14:textId="77777777" w:rsidR="009966EB" w:rsidRPr="00F6171D" w:rsidRDefault="009966EB" w:rsidP="009966E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314F6232" w14:textId="77777777" w:rsidR="009966EB" w:rsidRPr="00F6171D" w:rsidRDefault="009966EB" w:rsidP="009966EB">
      <w:pPr>
        <w:spacing w:line="276" w:lineRule="auto"/>
        <w:jc w:val="both"/>
        <w:rPr>
          <w:rFonts w:ascii="Trebuchet MS" w:hAnsi="Trebuchet MS"/>
          <w:sz w:val="22"/>
          <w:szCs w:val="22"/>
        </w:rPr>
      </w:pPr>
      <w:r w:rsidRPr="00F6171D">
        <w:rPr>
          <w:rFonts w:ascii="Trebuchet MS" w:eastAsia="Arial" w:hAnsi="Trebuchet MS"/>
          <w:caps/>
          <w:sz w:val="22"/>
          <w:szCs w:val="22"/>
        </w:rPr>
        <w:t xml:space="preserve">23.1. </w:t>
      </w:r>
      <w:r w:rsidRPr="00F6171D">
        <w:rPr>
          <w:rFonts w:ascii="Trebuchet MS" w:hAnsi="Trebuchet MS"/>
          <w:sz w:val="22"/>
          <w:szCs w:val="22"/>
        </w:rPr>
        <w:t>Tais atvejais, kai kartu su Paslaugomis yra perkamos prekės, Tiekėjas turi teisę keisti prekių modelį ir (ar) gamintoją, jei yra visos toliau nurodytos sąlygos:</w:t>
      </w:r>
    </w:p>
    <w:p w14:paraId="4D76E20B" w14:textId="77777777" w:rsidR="009966EB" w:rsidRPr="00F6171D" w:rsidRDefault="009966EB" w:rsidP="009966EB">
      <w:pPr>
        <w:spacing w:line="276" w:lineRule="auto"/>
        <w:jc w:val="both"/>
        <w:rPr>
          <w:rFonts w:ascii="Trebuchet MS" w:hAnsi="Trebuchet MS"/>
          <w:sz w:val="22"/>
          <w:szCs w:val="22"/>
        </w:rPr>
      </w:pPr>
      <w:r w:rsidRPr="00F6171D">
        <w:rPr>
          <w:rFonts w:ascii="Trebuchet MS" w:hAnsi="Trebuchet MS"/>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6171D">
        <w:rPr>
          <w:rFonts w:ascii="Trebuchet MS" w:hAnsi="Trebuchet MS"/>
          <w:sz w:val="22"/>
          <w:szCs w:val="22"/>
          <w:vertAlign w:val="superscript"/>
        </w:rPr>
        <w:t xml:space="preserve">1 </w:t>
      </w:r>
      <w:r w:rsidRPr="00F6171D">
        <w:rPr>
          <w:rFonts w:ascii="Trebuchet MS" w:hAnsi="Trebuchet MS"/>
          <w:sz w:val="22"/>
          <w:szCs w:val="22"/>
        </w:rPr>
        <w:t>dalies nuostatų;</w:t>
      </w:r>
    </w:p>
    <w:p w14:paraId="64CA9D94" w14:textId="77777777" w:rsidR="009966EB" w:rsidRPr="00F6171D" w:rsidRDefault="009966EB" w:rsidP="009966EB">
      <w:pPr>
        <w:spacing w:line="276" w:lineRule="auto"/>
        <w:jc w:val="both"/>
        <w:rPr>
          <w:rFonts w:ascii="Trebuchet MS" w:hAnsi="Trebuchet MS"/>
          <w:sz w:val="22"/>
          <w:szCs w:val="22"/>
        </w:rPr>
      </w:pPr>
      <w:r w:rsidRPr="00F6171D">
        <w:rPr>
          <w:rFonts w:ascii="Trebuchet MS" w:hAnsi="Trebuchet MS"/>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C0C31F3" w14:textId="77777777" w:rsidR="009966EB" w:rsidRPr="00F6171D" w:rsidRDefault="009966EB" w:rsidP="009966EB">
      <w:pPr>
        <w:spacing w:line="276" w:lineRule="auto"/>
        <w:jc w:val="both"/>
        <w:rPr>
          <w:rFonts w:ascii="Trebuchet MS" w:hAnsi="Trebuchet MS"/>
          <w:sz w:val="22"/>
          <w:szCs w:val="22"/>
        </w:rPr>
      </w:pPr>
      <w:r w:rsidRPr="00F6171D">
        <w:rPr>
          <w:rFonts w:ascii="Trebuchet MS" w:hAnsi="Trebuchet MS"/>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6171D">
        <w:rPr>
          <w:rFonts w:ascii="Trebuchet MS" w:hAnsi="Trebuchet MS"/>
          <w:sz w:val="22"/>
          <w:szCs w:val="22"/>
          <w:shd w:val="clear" w:color="auto" w:fill="FFFFFF"/>
        </w:rPr>
        <w:t>ir lygiavertiškumo ar geresnės kokybės nei Sutartyje nurodytos prekės</w:t>
      </w:r>
      <w:r w:rsidRPr="00F6171D">
        <w:rPr>
          <w:rFonts w:ascii="Trebuchet MS" w:hAnsi="Trebuchet MS"/>
          <w:sz w:val="22"/>
          <w:szCs w:val="22"/>
        </w:rPr>
        <w:t>;</w:t>
      </w:r>
    </w:p>
    <w:p w14:paraId="0AE5026F" w14:textId="77777777" w:rsidR="009966EB" w:rsidRPr="00F6171D" w:rsidRDefault="009966EB" w:rsidP="009966EB">
      <w:pPr>
        <w:spacing w:line="276" w:lineRule="auto"/>
        <w:jc w:val="both"/>
        <w:rPr>
          <w:rFonts w:ascii="Trebuchet MS" w:hAnsi="Trebuchet MS"/>
          <w:sz w:val="22"/>
          <w:szCs w:val="22"/>
        </w:rPr>
      </w:pPr>
      <w:r w:rsidRPr="00F6171D">
        <w:rPr>
          <w:rFonts w:ascii="Trebuchet MS" w:hAnsi="Trebuchet MS"/>
          <w:sz w:val="22"/>
          <w:szCs w:val="22"/>
        </w:rPr>
        <w:t>23.1.4. Šalys sudarė rašytinį Susitarimą prie Sutarties dėl prekių keitimo.</w:t>
      </w:r>
    </w:p>
    <w:p w14:paraId="0E9B16EC" w14:textId="77777777" w:rsidR="009966EB" w:rsidRPr="00F6171D" w:rsidRDefault="009966EB" w:rsidP="009966EB">
      <w:pPr>
        <w:spacing w:line="276" w:lineRule="auto"/>
        <w:jc w:val="both"/>
        <w:rPr>
          <w:rFonts w:ascii="Trebuchet MS" w:hAnsi="Trebuchet MS"/>
          <w:sz w:val="22"/>
          <w:szCs w:val="22"/>
        </w:rPr>
      </w:pPr>
      <w:r w:rsidRPr="00F6171D">
        <w:rPr>
          <w:rFonts w:ascii="Trebuchet MS" w:hAnsi="Trebuchet MS"/>
          <w:sz w:val="22"/>
          <w:szCs w:val="22"/>
        </w:rPr>
        <w:t>23.2. Šiame Bendrųjų sąlygų skyriuje nurodytu atveju prekės turi būti pristatytos už ne didesnę nei pasiūlyme nurodytą kainą.</w:t>
      </w:r>
    </w:p>
    <w:p w14:paraId="6ECB10DB" w14:textId="77777777" w:rsidR="009966EB" w:rsidRPr="00F6171D" w:rsidRDefault="009966EB" w:rsidP="009966E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hAnsi="Trebuchet MS"/>
          <w:sz w:val="22"/>
          <w:szCs w:val="22"/>
        </w:rPr>
      </w:pPr>
    </w:p>
    <w:p w14:paraId="7F529971" w14:textId="77777777" w:rsidR="009966EB" w:rsidRPr="00F6171D" w:rsidRDefault="009966EB" w:rsidP="009966E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rebuchet MS" w:eastAsia="Arial" w:hAnsi="Trebuchet MS"/>
          <w:b/>
          <w:caps/>
          <w:sz w:val="22"/>
          <w:szCs w:val="22"/>
        </w:rPr>
      </w:pPr>
      <w:r w:rsidRPr="00F6171D">
        <w:rPr>
          <w:rFonts w:ascii="Trebuchet MS" w:eastAsia="Arial" w:hAnsi="Trebuchet MS"/>
          <w:b/>
          <w:bCs/>
          <w:caps/>
          <w:sz w:val="22"/>
          <w:szCs w:val="22"/>
        </w:rPr>
        <w:t>24.</w:t>
      </w:r>
      <w:r w:rsidRPr="00F6171D">
        <w:rPr>
          <w:rFonts w:ascii="Trebuchet MS" w:eastAsia="Arial" w:hAnsi="Trebuchet MS"/>
          <w:b/>
          <w:bCs/>
          <w:caps/>
          <w:sz w:val="22"/>
          <w:szCs w:val="22"/>
        </w:rPr>
        <w:tab/>
      </w:r>
      <w:r w:rsidRPr="00F6171D">
        <w:rPr>
          <w:rFonts w:ascii="Trebuchet MS" w:eastAsia="Arial" w:hAnsi="Trebuchet MS"/>
          <w:b/>
          <w:caps/>
          <w:sz w:val="22"/>
          <w:szCs w:val="22"/>
        </w:rPr>
        <w:t>Bendravimo tvarka ir kalba</w:t>
      </w:r>
    </w:p>
    <w:p w14:paraId="1ED575DF" w14:textId="77777777" w:rsidR="009966EB" w:rsidRPr="00F6171D" w:rsidRDefault="009966EB" w:rsidP="009966E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rebuchet MS" w:eastAsia="Arial" w:hAnsi="Trebuchet MS"/>
          <w:b/>
          <w:caps/>
          <w:sz w:val="22"/>
          <w:szCs w:val="22"/>
        </w:rPr>
      </w:pPr>
    </w:p>
    <w:p w14:paraId="7E179C30" w14:textId="77777777" w:rsidR="009966EB" w:rsidRPr="00F6171D" w:rsidRDefault="009966EB" w:rsidP="009966EB">
      <w:pPr>
        <w:tabs>
          <w:tab w:val="left" w:pos="567"/>
          <w:tab w:val="left" w:pos="851"/>
          <w:tab w:val="left" w:pos="992"/>
          <w:tab w:val="left" w:pos="1134"/>
        </w:tabs>
        <w:spacing w:line="276" w:lineRule="auto"/>
        <w:jc w:val="both"/>
        <w:rPr>
          <w:rFonts w:ascii="Trebuchet MS" w:eastAsia="Arial" w:hAnsi="Trebuchet MS"/>
          <w:sz w:val="22"/>
          <w:szCs w:val="22"/>
          <w:shd w:val="clear" w:color="auto" w:fill="FFFFFF"/>
        </w:rPr>
      </w:pPr>
      <w:r w:rsidRPr="00F6171D">
        <w:rPr>
          <w:rFonts w:ascii="Trebuchet MS" w:eastAsia="Arial" w:hAnsi="Trebuchet MS"/>
          <w:sz w:val="22"/>
          <w:szCs w:val="22"/>
        </w:rPr>
        <w:t>24.1.</w:t>
      </w:r>
      <w:r w:rsidRPr="00F6171D">
        <w:rPr>
          <w:rFonts w:ascii="Trebuchet MS" w:eastAsia="Arial" w:hAnsi="Trebuchet MS"/>
          <w:sz w:val="22"/>
          <w:szCs w:val="22"/>
        </w:rPr>
        <w:tab/>
      </w:r>
      <w:r w:rsidRPr="00F6171D">
        <w:rPr>
          <w:rFonts w:ascii="Trebuchet MS" w:eastAsia="Arial" w:hAnsi="Trebuchet MS"/>
          <w:bCs/>
          <w:sz w:val="22"/>
          <w:szCs w:val="22"/>
        </w:rPr>
        <w:t xml:space="preserve">Sutartis sudaroma lietuvių kalba. Jeigu Sutartis ar kuris nors ją sudarantis dokumentas sudaromas kita kalba arba išverčiamas į kitą kalbą, visais atvejais </w:t>
      </w:r>
      <w:r w:rsidRPr="00F6171D">
        <w:rPr>
          <w:rFonts w:ascii="Trebuchet MS" w:eastAsia="Arial" w:hAnsi="Trebuchet MS"/>
          <w:sz w:val="22"/>
          <w:szCs w:val="22"/>
          <w:shd w:val="clear" w:color="auto" w:fill="FFFFFF"/>
        </w:rPr>
        <w:t>autentišku laikomas tik lietuvių kalba parengtas Sutarties tekstas (jei yra neatitikimų, pirmenybė teikiama lietuvių kalba parengtam tekstui).</w:t>
      </w:r>
    </w:p>
    <w:p w14:paraId="6ACFD5C5"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248DBFB" w14:textId="77777777" w:rsidR="009966EB" w:rsidRPr="00F6171D" w:rsidRDefault="009966EB" w:rsidP="009966EB">
      <w:pPr>
        <w:widowControl w:val="0"/>
        <w:tabs>
          <w:tab w:val="left" w:pos="0"/>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24.3. Jeigu pranešimas yra įteikiamas asmeniškai arba siunčiamas paštu ar per kurjerį, jis turi būti įteikiamas pasirašytinai ir laikomas gautu gavimo patvirtinime nurodytą dieną.</w:t>
      </w:r>
    </w:p>
    <w:p w14:paraId="002BF7F1" w14:textId="77777777" w:rsidR="009966EB" w:rsidRPr="00F6171D" w:rsidRDefault="009966EB" w:rsidP="009966EB">
      <w:pPr>
        <w:widowControl w:val="0"/>
        <w:tabs>
          <w:tab w:val="left" w:pos="0"/>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24.4. Jeigu pranešimas siunčiamas el. paštu, laikoma, kad Šalis jį gavo kitą darbo dieną.</w:t>
      </w:r>
    </w:p>
    <w:p w14:paraId="31D37E2A" w14:textId="77777777" w:rsidR="009966EB" w:rsidRPr="00F6171D" w:rsidRDefault="009966EB" w:rsidP="009966EB">
      <w:pPr>
        <w:widowControl w:val="0"/>
        <w:tabs>
          <w:tab w:val="left" w:pos="0"/>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24.5. Jeigu pranešimas siunčiamas keliais skirtingais būdais, laikoma, kad gavėjas jį gavo tada, kai jis gavo pirmesnįjį pranešimą.</w:t>
      </w:r>
    </w:p>
    <w:p w14:paraId="199BF225" w14:textId="77777777" w:rsidR="009966EB" w:rsidRPr="00F6171D" w:rsidRDefault="009966EB" w:rsidP="009966EB">
      <w:pPr>
        <w:widowControl w:val="0"/>
        <w:tabs>
          <w:tab w:val="left" w:pos="0"/>
          <w:tab w:val="left" w:pos="851"/>
          <w:tab w:val="left" w:pos="992"/>
          <w:tab w:val="left" w:pos="1134"/>
        </w:tabs>
        <w:spacing w:line="276" w:lineRule="auto"/>
        <w:jc w:val="both"/>
        <w:rPr>
          <w:rFonts w:ascii="Trebuchet MS" w:eastAsia="Arial" w:hAnsi="Trebuchet MS"/>
          <w:b/>
          <w:bCs/>
          <w:sz w:val="22"/>
          <w:szCs w:val="22"/>
        </w:rPr>
      </w:pPr>
    </w:p>
    <w:p w14:paraId="0EA531FD" w14:textId="77777777" w:rsidR="009966EB" w:rsidRPr="00F6171D" w:rsidRDefault="009966EB" w:rsidP="009966E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rebuchet MS" w:eastAsia="Arial" w:hAnsi="Trebuchet MS"/>
          <w:b/>
          <w:caps/>
          <w:sz w:val="22"/>
          <w:szCs w:val="22"/>
        </w:rPr>
      </w:pPr>
      <w:r w:rsidRPr="00F6171D">
        <w:rPr>
          <w:rFonts w:ascii="Trebuchet MS" w:eastAsia="Arial" w:hAnsi="Trebuchet MS"/>
          <w:b/>
          <w:bCs/>
          <w:caps/>
          <w:sz w:val="22"/>
          <w:szCs w:val="22"/>
        </w:rPr>
        <w:t>25.</w:t>
      </w:r>
      <w:r w:rsidRPr="00F6171D">
        <w:rPr>
          <w:rFonts w:ascii="Trebuchet MS" w:eastAsia="Arial" w:hAnsi="Trebuchet MS"/>
          <w:b/>
          <w:bCs/>
          <w:caps/>
          <w:sz w:val="22"/>
          <w:szCs w:val="22"/>
        </w:rPr>
        <w:tab/>
      </w:r>
      <w:r w:rsidRPr="00F6171D">
        <w:rPr>
          <w:rFonts w:ascii="Trebuchet MS" w:eastAsia="Arial" w:hAnsi="Trebuchet MS"/>
          <w:b/>
          <w:caps/>
          <w:sz w:val="22"/>
          <w:szCs w:val="22"/>
        </w:rPr>
        <w:t>Pretenzijos ir ginčų sprendimas</w:t>
      </w:r>
    </w:p>
    <w:p w14:paraId="727B6164" w14:textId="77777777" w:rsidR="009966EB" w:rsidRPr="00F6171D" w:rsidRDefault="009966EB" w:rsidP="009966E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rebuchet MS" w:eastAsia="Arial" w:hAnsi="Trebuchet MS"/>
          <w:b/>
          <w:caps/>
          <w:sz w:val="22"/>
          <w:szCs w:val="22"/>
        </w:rPr>
      </w:pPr>
    </w:p>
    <w:p w14:paraId="02543929" w14:textId="77777777" w:rsidR="009966EB" w:rsidRPr="00F6171D" w:rsidRDefault="009966EB" w:rsidP="009966EB">
      <w:pPr>
        <w:widowControl w:val="0"/>
        <w:tabs>
          <w:tab w:val="left" w:pos="0"/>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742188DF" w14:textId="77777777" w:rsidR="009966EB" w:rsidRPr="00F6171D" w:rsidRDefault="009966EB" w:rsidP="009966EB">
      <w:pPr>
        <w:widowControl w:val="0"/>
        <w:tabs>
          <w:tab w:val="left" w:pos="142"/>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6171D">
        <w:rPr>
          <w:rFonts w:ascii="Trebuchet MS" w:hAnsi="Trebuchet MS"/>
          <w:sz w:val="22"/>
          <w:szCs w:val="22"/>
        </w:rPr>
        <w:t xml:space="preserve"> </w:t>
      </w:r>
      <w:r w:rsidRPr="00F6171D">
        <w:rPr>
          <w:rFonts w:ascii="Trebuchet MS" w:eastAsia="Cambria" w:hAnsi="Trebuchet MS"/>
          <w:sz w:val="22"/>
          <w:szCs w:val="22"/>
        </w:rPr>
        <w:t>Lietuvos Respublikos įstatymuose nustatyta tvarka.</w:t>
      </w:r>
    </w:p>
    <w:p w14:paraId="458CCEF2" w14:textId="77777777" w:rsidR="009966EB" w:rsidRPr="00F6171D" w:rsidRDefault="009966EB" w:rsidP="009966EB">
      <w:pPr>
        <w:widowControl w:val="0"/>
        <w:tabs>
          <w:tab w:val="left" w:pos="426"/>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25.3. Kilę ginčai nesudaro pagrindo Šalims atsisakyti vykdyti savo prievoles pagal Sutartį.</w:t>
      </w:r>
    </w:p>
    <w:p w14:paraId="45EBF51A" w14:textId="77777777" w:rsidR="009966EB" w:rsidRPr="00F6171D" w:rsidRDefault="009966EB" w:rsidP="009966EB">
      <w:pPr>
        <w:widowControl w:val="0"/>
        <w:tabs>
          <w:tab w:val="left" w:pos="426"/>
          <w:tab w:val="left" w:pos="567"/>
          <w:tab w:val="left" w:pos="709"/>
          <w:tab w:val="left" w:pos="851"/>
          <w:tab w:val="left" w:pos="992"/>
          <w:tab w:val="left" w:pos="1134"/>
        </w:tabs>
        <w:spacing w:line="276" w:lineRule="auto"/>
        <w:jc w:val="both"/>
        <w:rPr>
          <w:rFonts w:ascii="Trebuchet MS" w:eastAsia="Arial" w:hAnsi="Trebuchet MS"/>
          <w:sz w:val="22"/>
          <w:szCs w:val="22"/>
        </w:rPr>
      </w:pPr>
    </w:p>
    <w:p w14:paraId="0826C276" w14:textId="77777777" w:rsidR="009966EB" w:rsidRPr="00F6171D" w:rsidRDefault="009966EB" w:rsidP="009966EB">
      <w:pPr>
        <w:spacing w:line="276" w:lineRule="auto"/>
        <w:jc w:val="center"/>
        <w:rPr>
          <w:rFonts w:ascii="Trebuchet MS" w:hAnsi="Trebuchet MS"/>
          <w:sz w:val="22"/>
          <w:szCs w:val="22"/>
        </w:rPr>
      </w:pPr>
      <w:r w:rsidRPr="00F6171D">
        <w:rPr>
          <w:rFonts w:ascii="Trebuchet MS" w:hAnsi="Trebuchet MS"/>
          <w:sz w:val="22"/>
          <w:szCs w:val="22"/>
        </w:rPr>
        <w:t>__________</w:t>
      </w:r>
    </w:p>
    <w:p w14:paraId="51FEDE71" w14:textId="77777777" w:rsidR="009966EB" w:rsidRPr="00F6171D" w:rsidRDefault="009966EB" w:rsidP="009966EB">
      <w:pPr>
        <w:tabs>
          <w:tab w:val="left" w:pos="5400"/>
        </w:tabs>
        <w:jc w:val="center"/>
        <w:textAlignment w:val="center"/>
        <w:rPr>
          <w:rFonts w:ascii="Trebuchet MS" w:hAnsi="Trebuchet MS"/>
          <w:sz w:val="22"/>
          <w:szCs w:val="22"/>
        </w:rPr>
      </w:pPr>
    </w:p>
    <w:p w14:paraId="45A40229" w14:textId="77777777" w:rsidR="008478D3" w:rsidRPr="00576A09" w:rsidRDefault="008478D3">
      <w:pPr>
        <w:tabs>
          <w:tab w:val="left" w:pos="5400"/>
        </w:tabs>
        <w:jc w:val="center"/>
        <w:textAlignment w:val="center"/>
        <w:rPr>
          <w:rFonts w:ascii="Trebuchet MS" w:hAnsi="Trebuchet MS"/>
          <w:sz w:val="22"/>
          <w:szCs w:val="22"/>
        </w:rPr>
      </w:pPr>
    </w:p>
    <w:sectPr w:rsidR="008478D3" w:rsidRPr="00576A09" w:rsidSect="001D3549">
      <w:headerReference w:type="default" r:id="rId17"/>
      <w:footerReference w:type="default" r:id="rId18"/>
      <w:endnotePr>
        <w:numFmt w:val="decimal"/>
      </w:endnotePr>
      <w:pgSz w:w="12240" w:h="15840" w:code="1"/>
      <w:pgMar w:top="851" w:right="567" w:bottom="1134" w:left="1701" w:header="720" w:footer="720" w:gutter="0"/>
      <w:pgNumType w:start="1"/>
      <w:cols w:space="720"/>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969B46B" w16cid:durableId="2C9218F8"/>
  <w16cid:commentId w16cid:paraId="7BFE2C9E" w16cid:durableId="2C92191E"/>
  <w16cid:commentId w16cid:paraId="50D44D28" w16cid:durableId="2C9218F9"/>
  <w16cid:commentId w16cid:paraId="55C9B688" w16cid:durableId="2C921946"/>
  <w16cid:commentId w16cid:paraId="5CA6C2D0" w16cid:durableId="2C921A0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B26855" w14:textId="77777777" w:rsidR="00BE38C2" w:rsidRDefault="00BE38C2">
      <w:pPr>
        <w:rPr>
          <w:sz w:val="20"/>
        </w:rPr>
      </w:pPr>
      <w:r>
        <w:rPr>
          <w:sz w:val="20"/>
        </w:rPr>
        <w:separator/>
      </w:r>
    </w:p>
  </w:endnote>
  <w:endnote w:type="continuationSeparator" w:id="0">
    <w:p w14:paraId="6798F34F" w14:textId="77777777" w:rsidR="00BE38C2" w:rsidRDefault="00BE38C2">
      <w:pPr>
        <w:rPr>
          <w:sz w:val="20"/>
        </w:rPr>
      </w:pPr>
      <w:r>
        <w:rPr>
          <w:sz w:val="20"/>
        </w:rPr>
        <w:continuationSeparator/>
      </w:r>
    </w:p>
  </w:endnote>
  <w:endnote w:type="continuationNotice" w:id="1">
    <w:p w14:paraId="3182A395" w14:textId="77777777" w:rsidR="00BE38C2" w:rsidRDefault="00BE38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6D69B7" w14:textId="77777777" w:rsidR="00F2324A" w:rsidRDefault="00F2324A">
    <w:pPr>
      <w:tabs>
        <w:tab w:val="center" w:pos="4680"/>
        <w:tab w:val="right" w:pos="936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9C8EED" w14:textId="77777777" w:rsidR="00BE38C2" w:rsidRDefault="00BE38C2">
      <w:pPr>
        <w:rPr>
          <w:sz w:val="20"/>
        </w:rPr>
      </w:pPr>
      <w:r>
        <w:rPr>
          <w:sz w:val="20"/>
        </w:rPr>
        <w:separator/>
      </w:r>
    </w:p>
  </w:footnote>
  <w:footnote w:type="continuationSeparator" w:id="0">
    <w:p w14:paraId="592D088F" w14:textId="77777777" w:rsidR="00BE38C2" w:rsidRDefault="00BE38C2">
      <w:pPr>
        <w:rPr>
          <w:sz w:val="20"/>
        </w:rPr>
      </w:pPr>
      <w:r>
        <w:rPr>
          <w:sz w:val="20"/>
        </w:rPr>
        <w:continuationSeparator/>
      </w:r>
    </w:p>
  </w:footnote>
  <w:footnote w:type="continuationNotice" w:id="1">
    <w:p w14:paraId="4B54B406" w14:textId="77777777" w:rsidR="00BE38C2" w:rsidRDefault="00BE38C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6D69B5" w14:textId="77777777" w:rsidR="00F2324A" w:rsidRDefault="00F2324A">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DE523F">
      <w:rPr>
        <w:rFonts w:ascii="Arial" w:eastAsia="Arial" w:hAnsi="Arial" w:cs="Arial"/>
        <w:noProof/>
        <w:sz w:val="18"/>
        <w:szCs w:val="18"/>
      </w:rPr>
      <w:t>21</w:t>
    </w:r>
    <w:r>
      <w:rPr>
        <w:rFonts w:ascii="Arial" w:eastAsia="Arial" w:hAnsi="Arial" w:cs="Arial"/>
        <w:sz w:val="18"/>
        <w:szCs w:val="18"/>
      </w:rPr>
      <w:fldChar w:fldCharType="end"/>
    </w:r>
  </w:p>
  <w:p w14:paraId="406D69B6" w14:textId="77777777" w:rsidR="00F2324A" w:rsidRDefault="00F2324A">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86327"/>
    <w:multiLevelType w:val="multilevel"/>
    <w:tmpl w:val="1616BA50"/>
    <w:lvl w:ilvl="0">
      <w:start w:val="1"/>
      <w:numFmt w:val="decimal"/>
      <w:suff w:val="space"/>
      <w:lvlText w:val="%1."/>
      <w:lvlJc w:val="left"/>
      <w:pPr>
        <w:ind w:left="900" w:firstLine="0"/>
      </w:pPr>
    </w:lvl>
    <w:lvl w:ilvl="1">
      <w:start w:val="1"/>
      <w:numFmt w:val="decimal"/>
      <w:suff w:val="space"/>
      <w:lvlText w:val="%1.%2."/>
      <w:lvlJc w:val="left"/>
      <w:pPr>
        <w:ind w:left="360" w:firstLine="0"/>
      </w:pPr>
    </w:lvl>
    <w:lvl w:ilvl="2">
      <w:start w:val="1"/>
      <w:numFmt w:val="decimal"/>
      <w:suff w:val="space"/>
      <w:lvlText w:val="%1.%2.%3."/>
      <w:lvlJc w:val="left"/>
      <w:pPr>
        <w:ind w:left="0" w:firstLine="0"/>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9860A41"/>
    <w:multiLevelType w:val="multilevel"/>
    <w:tmpl w:val="3F7854D0"/>
    <w:lvl w:ilvl="0">
      <w:start w:val="1"/>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2345"/>
        </w:tabs>
        <w:ind w:left="2345" w:hanging="360"/>
      </w:pPr>
      <w:rPr>
        <w:rFonts w:hint="default"/>
        <w:color w:val="000000"/>
      </w:rPr>
    </w:lvl>
    <w:lvl w:ilvl="2">
      <w:start w:val="1"/>
      <w:numFmt w:val="decimal"/>
      <w:lvlText w:val="%1.%2.%3."/>
      <w:lvlJc w:val="left"/>
      <w:pPr>
        <w:tabs>
          <w:tab w:val="num" w:pos="1854"/>
        </w:tabs>
        <w:ind w:left="1854" w:hanging="720"/>
      </w:pPr>
      <w:rPr>
        <w:rFonts w:hint="default"/>
        <w:color w:val="000000"/>
      </w:rPr>
    </w:lvl>
    <w:lvl w:ilvl="3">
      <w:start w:val="1"/>
      <w:numFmt w:val="decimal"/>
      <w:lvlText w:val="%1.%2.%3.%4."/>
      <w:lvlJc w:val="left"/>
      <w:pPr>
        <w:tabs>
          <w:tab w:val="num" w:pos="2421"/>
        </w:tabs>
        <w:ind w:left="2421" w:hanging="720"/>
      </w:pPr>
      <w:rPr>
        <w:rFonts w:hint="default"/>
        <w:color w:val="000000"/>
      </w:rPr>
    </w:lvl>
    <w:lvl w:ilvl="4">
      <w:start w:val="1"/>
      <w:numFmt w:val="decimal"/>
      <w:lvlText w:val="%1.%2.%3.%4.%5."/>
      <w:lvlJc w:val="left"/>
      <w:pPr>
        <w:tabs>
          <w:tab w:val="num" w:pos="3348"/>
        </w:tabs>
        <w:ind w:left="3348" w:hanging="1080"/>
      </w:pPr>
      <w:rPr>
        <w:rFonts w:hint="default"/>
        <w:color w:val="000000"/>
      </w:rPr>
    </w:lvl>
    <w:lvl w:ilvl="5">
      <w:start w:val="1"/>
      <w:numFmt w:val="decimal"/>
      <w:lvlText w:val="%1.%2.%3.%4.%5.%6."/>
      <w:lvlJc w:val="left"/>
      <w:pPr>
        <w:tabs>
          <w:tab w:val="num" w:pos="3915"/>
        </w:tabs>
        <w:ind w:left="3915" w:hanging="1080"/>
      </w:pPr>
      <w:rPr>
        <w:rFonts w:hint="default"/>
        <w:color w:val="000000"/>
      </w:rPr>
    </w:lvl>
    <w:lvl w:ilvl="6">
      <w:start w:val="1"/>
      <w:numFmt w:val="decimal"/>
      <w:lvlText w:val="%1.%2.%3.%4.%5.%6.%7."/>
      <w:lvlJc w:val="left"/>
      <w:pPr>
        <w:tabs>
          <w:tab w:val="num" w:pos="4842"/>
        </w:tabs>
        <w:ind w:left="4842" w:hanging="1440"/>
      </w:pPr>
      <w:rPr>
        <w:rFonts w:hint="default"/>
        <w:color w:val="000000"/>
      </w:rPr>
    </w:lvl>
    <w:lvl w:ilvl="7">
      <w:start w:val="1"/>
      <w:numFmt w:val="decimal"/>
      <w:lvlText w:val="%1.%2.%3.%4.%5.%6.%7.%8."/>
      <w:lvlJc w:val="left"/>
      <w:pPr>
        <w:tabs>
          <w:tab w:val="num" w:pos="5409"/>
        </w:tabs>
        <w:ind w:left="5409" w:hanging="1440"/>
      </w:pPr>
      <w:rPr>
        <w:rFonts w:hint="default"/>
        <w:color w:val="000000"/>
      </w:rPr>
    </w:lvl>
    <w:lvl w:ilvl="8">
      <w:start w:val="1"/>
      <w:numFmt w:val="decimal"/>
      <w:lvlText w:val="%1.%2.%3.%4.%5.%6.%7.%8.%9."/>
      <w:lvlJc w:val="left"/>
      <w:pPr>
        <w:tabs>
          <w:tab w:val="num" w:pos="6336"/>
        </w:tabs>
        <w:ind w:left="6336" w:hanging="1800"/>
      </w:pPr>
      <w:rPr>
        <w:rFonts w:hint="default"/>
        <w:color w:val="000000"/>
      </w:rPr>
    </w:lvl>
  </w:abstractNum>
  <w:abstractNum w:abstractNumId="2" w15:restartNumberingAfterBreak="0">
    <w:nsid w:val="1FC46BD3"/>
    <w:multiLevelType w:val="multilevel"/>
    <w:tmpl w:val="2C66B500"/>
    <w:lvl w:ilvl="0">
      <w:start w:val="4"/>
      <w:numFmt w:val="decimal"/>
      <w:lvlText w:val="%1."/>
      <w:lvlJc w:val="left"/>
      <w:pPr>
        <w:tabs>
          <w:tab w:val="num" w:pos="360"/>
        </w:tabs>
        <w:ind w:left="360" w:hanging="360"/>
      </w:pPr>
      <w:rPr>
        <w:rFonts w:ascii="Trebuchet MS" w:eastAsia="Times New Roman" w:hAnsi="Trebuchet MS" w:cs="Times New Roman" w:hint="default"/>
      </w:rPr>
    </w:lvl>
    <w:lvl w:ilvl="1">
      <w:start w:val="1"/>
      <w:numFmt w:val="decimal"/>
      <w:lvlText w:val="%1.%2."/>
      <w:lvlJc w:val="left"/>
      <w:pPr>
        <w:tabs>
          <w:tab w:val="num" w:pos="1283"/>
        </w:tabs>
        <w:ind w:left="1283" w:hanging="432"/>
      </w:pPr>
      <w:rPr>
        <w:rFonts w:hint="default"/>
        <w:b w:val="0"/>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89C1C4C"/>
    <w:multiLevelType w:val="multilevel"/>
    <w:tmpl w:val="7B00488E"/>
    <w:lvl w:ilvl="0">
      <w:start w:val="1"/>
      <w:numFmt w:val="decimal"/>
      <w:lvlText w:val="%1."/>
      <w:lvlJc w:val="left"/>
      <w:pPr>
        <w:tabs>
          <w:tab w:val="num" w:pos="360"/>
        </w:tabs>
        <w:ind w:left="360" w:hanging="360"/>
      </w:pPr>
      <w:rPr>
        <w:rFonts w:ascii="Trebuchet MS" w:eastAsia="Times New Roman" w:hAnsi="Trebuchet MS" w:cs="Times New Roman"/>
      </w:rPr>
    </w:lvl>
    <w:lvl w:ilvl="1">
      <w:start w:val="1"/>
      <w:numFmt w:val="decimal"/>
      <w:lvlText w:val="%1.%2."/>
      <w:lvlJc w:val="left"/>
      <w:pPr>
        <w:tabs>
          <w:tab w:val="num" w:pos="1424"/>
        </w:tabs>
        <w:ind w:left="1424" w:hanging="432"/>
      </w:pPr>
      <w:rPr>
        <w:rFonts w:hint="default"/>
        <w:b w:val="0"/>
        <w:strike w:val="0"/>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20A72"/>
    <w:rsid w:val="00027B83"/>
    <w:rsid w:val="000438F8"/>
    <w:rsid w:val="00067947"/>
    <w:rsid w:val="00074FBF"/>
    <w:rsid w:val="00075A8E"/>
    <w:rsid w:val="00082FCC"/>
    <w:rsid w:val="000B0897"/>
    <w:rsid w:val="000B4F68"/>
    <w:rsid w:val="0012038B"/>
    <w:rsid w:val="00140EF7"/>
    <w:rsid w:val="00190AB3"/>
    <w:rsid w:val="001C2545"/>
    <w:rsid w:val="001D3549"/>
    <w:rsid w:val="002358A4"/>
    <w:rsid w:val="00241258"/>
    <w:rsid w:val="0025241F"/>
    <w:rsid w:val="00253CF2"/>
    <w:rsid w:val="0027550D"/>
    <w:rsid w:val="0028509F"/>
    <w:rsid w:val="002A12EF"/>
    <w:rsid w:val="002D2573"/>
    <w:rsid w:val="002F1396"/>
    <w:rsid w:val="003367D9"/>
    <w:rsid w:val="00341F52"/>
    <w:rsid w:val="003660D4"/>
    <w:rsid w:val="00385BB1"/>
    <w:rsid w:val="003A3B69"/>
    <w:rsid w:val="003B6D46"/>
    <w:rsid w:val="003D4051"/>
    <w:rsid w:val="003E2C66"/>
    <w:rsid w:val="003E468E"/>
    <w:rsid w:val="0041309A"/>
    <w:rsid w:val="0043046F"/>
    <w:rsid w:val="00437394"/>
    <w:rsid w:val="0044131B"/>
    <w:rsid w:val="00496FA6"/>
    <w:rsid w:val="004B7894"/>
    <w:rsid w:val="004C3402"/>
    <w:rsid w:val="004E4F54"/>
    <w:rsid w:val="004E6481"/>
    <w:rsid w:val="004F593B"/>
    <w:rsid w:val="00512473"/>
    <w:rsid w:val="005614D1"/>
    <w:rsid w:val="00566438"/>
    <w:rsid w:val="00576A09"/>
    <w:rsid w:val="00580A13"/>
    <w:rsid w:val="00582876"/>
    <w:rsid w:val="00585683"/>
    <w:rsid w:val="005B6005"/>
    <w:rsid w:val="00602AAA"/>
    <w:rsid w:val="00614F4C"/>
    <w:rsid w:val="006418EE"/>
    <w:rsid w:val="0064436F"/>
    <w:rsid w:val="00645177"/>
    <w:rsid w:val="0066099A"/>
    <w:rsid w:val="0066375C"/>
    <w:rsid w:val="00684AD3"/>
    <w:rsid w:val="006859FB"/>
    <w:rsid w:val="0069292F"/>
    <w:rsid w:val="00694AA1"/>
    <w:rsid w:val="006A7F50"/>
    <w:rsid w:val="006C3415"/>
    <w:rsid w:val="006C644C"/>
    <w:rsid w:val="006C6CA7"/>
    <w:rsid w:val="006E3236"/>
    <w:rsid w:val="006F2004"/>
    <w:rsid w:val="007032CF"/>
    <w:rsid w:val="0071240C"/>
    <w:rsid w:val="0075058C"/>
    <w:rsid w:val="00760ADE"/>
    <w:rsid w:val="00776976"/>
    <w:rsid w:val="007A00EE"/>
    <w:rsid w:val="007C57D6"/>
    <w:rsid w:val="007D067A"/>
    <w:rsid w:val="007F2873"/>
    <w:rsid w:val="00812D00"/>
    <w:rsid w:val="008478D3"/>
    <w:rsid w:val="00860800"/>
    <w:rsid w:val="00865217"/>
    <w:rsid w:val="00867385"/>
    <w:rsid w:val="00882DD0"/>
    <w:rsid w:val="00883DB8"/>
    <w:rsid w:val="008A2E17"/>
    <w:rsid w:val="008A5C2A"/>
    <w:rsid w:val="008D3D81"/>
    <w:rsid w:val="008F2F39"/>
    <w:rsid w:val="00903C34"/>
    <w:rsid w:val="0090647A"/>
    <w:rsid w:val="009146B9"/>
    <w:rsid w:val="009220B4"/>
    <w:rsid w:val="00927EEE"/>
    <w:rsid w:val="009728BC"/>
    <w:rsid w:val="00994430"/>
    <w:rsid w:val="009966EB"/>
    <w:rsid w:val="00997419"/>
    <w:rsid w:val="009B5849"/>
    <w:rsid w:val="009C443E"/>
    <w:rsid w:val="009D1173"/>
    <w:rsid w:val="009E64BC"/>
    <w:rsid w:val="00A14179"/>
    <w:rsid w:val="00A25F0A"/>
    <w:rsid w:val="00A44C49"/>
    <w:rsid w:val="00A461FF"/>
    <w:rsid w:val="00A57A1C"/>
    <w:rsid w:val="00AA37DE"/>
    <w:rsid w:val="00AC0585"/>
    <w:rsid w:val="00AE428B"/>
    <w:rsid w:val="00AF7999"/>
    <w:rsid w:val="00B029D1"/>
    <w:rsid w:val="00B02CF3"/>
    <w:rsid w:val="00B33252"/>
    <w:rsid w:val="00B43866"/>
    <w:rsid w:val="00B712EE"/>
    <w:rsid w:val="00BA57ED"/>
    <w:rsid w:val="00BB4B6A"/>
    <w:rsid w:val="00BB5DC8"/>
    <w:rsid w:val="00BD0235"/>
    <w:rsid w:val="00BD1123"/>
    <w:rsid w:val="00BD3F4D"/>
    <w:rsid w:val="00BD4EE1"/>
    <w:rsid w:val="00BE38C2"/>
    <w:rsid w:val="00BF5D67"/>
    <w:rsid w:val="00C02FD3"/>
    <w:rsid w:val="00C041EC"/>
    <w:rsid w:val="00C349B8"/>
    <w:rsid w:val="00C51F59"/>
    <w:rsid w:val="00C61952"/>
    <w:rsid w:val="00C66A95"/>
    <w:rsid w:val="00C86DC3"/>
    <w:rsid w:val="00CA6318"/>
    <w:rsid w:val="00CF5CB9"/>
    <w:rsid w:val="00CF7B0A"/>
    <w:rsid w:val="00D0148F"/>
    <w:rsid w:val="00D02243"/>
    <w:rsid w:val="00D03004"/>
    <w:rsid w:val="00D125C1"/>
    <w:rsid w:val="00D54E79"/>
    <w:rsid w:val="00D97B40"/>
    <w:rsid w:val="00DA4E0C"/>
    <w:rsid w:val="00DA6DD9"/>
    <w:rsid w:val="00DB2808"/>
    <w:rsid w:val="00DC2A4F"/>
    <w:rsid w:val="00DE5237"/>
    <w:rsid w:val="00DE523F"/>
    <w:rsid w:val="00E265D3"/>
    <w:rsid w:val="00E469CA"/>
    <w:rsid w:val="00EA7FA3"/>
    <w:rsid w:val="00ED3F9D"/>
    <w:rsid w:val="00EE14E4"/>
    <w:rsid w:val="00F11536"/>
    <w:rsid w:val="00F227CF"/>
    <w:rsid w:val="00F2324A"/>
    <w:rsid w:val="00F31086"/>
    <w:rsid w:val="00F450BD"/>
    <w:rsid w:val="00F57319"/>
    <w:rsid w:val="00F60BD9"/>
    <w:rsid w:val="00F85343"/>
    <w:rsid w:val="00FA623C"/>
    <w:rsid w:val="00FE42F6"/>
    <w:rsid w:val="00FE59D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D6838"/>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0Punktai">
    <w:name w:val="0_Punktai"/>
    <w:basedOn w:val="prastasis"/>
    <w:uiPriority w:val="99"/>
    <w:rsid w:val="00D0148F"/>
    <w:pPr>
      <w:ind w:firstLine="567"/>
      <w:jc w:val="both"/>
    </w:pPr>
  </w:style>
  <w:style w:type="character" w:styleId="Hipersaitas">
    <w:name w:val="Hyperlink"/>
    <w:uiPriority w:val="99"/>
    <w:rsid w:val="008D3D81"/>
    <w:rPr>
      <w:color w:val="0000FF"/>
      <w:u w:val="single"/>
    </w:rPr>
  </w:style>
  <w:style w:type="character" w:customStyle="1" w:styleId="Neapdorotaspaminjimas1">
    <w:name w:val="Neapdorotas paminėjimas1"/>
    <w:basedOn w:val="Numatytasispastraiposriftas"/>
    <w:uiPriority w:val="99"/>
    <w:semiHidden/>
    <w:unhideWhenUsed/>
    <w:rsid w:val="0043046F"/>
    <w:rPr>
      <w:color w:val="605E5C"/>
      <w:shd w:val="clear" w:color="auto" w:fill="E1DFDD"/>
    </w:rPr>
  </w:style>
  <w:style w:type="paragraph" w:customStyle="1" w:styleId="normnum2">
    <w:name w:val="norm_num2"/>
    <w:basedOn w:val="prastasis"/>
    <w:rsid w:val="00067947"/>
    <w:pPr>
      <w:tabs>
        <w:tab w:val="num" w:pos="1069"/>
        <w:tab w:val="left" w:pos="1134"/>
      </w:tabs>
      <w:suppressAutoHyphens/>
      <w:spacing w:after="160" w:line="360" w:lineRule="auto"/>
      <w:ind w:firstLine="709"/>
      <w:outlineLvl w:val="1"/>
    </w:pPr>
    <w:rPr>
      <w:rFonts w:ascii="Calibri" w:hAnsi="Calibri"/>
      <w:sz w:val="21"/>
      <w:szCs w:val="21"/>
      <w:lang w:eastAsia="ar-SA"/>
    </w:rPr>
  </w:style>
  <w:style w:type="paragraph" w:styleId="Debesliotekstas">
    <w:name w:val="Balloon Text"/>
    <w:basedOn w:val="prastasis"/>
    <w:link w:val="DebesliotekstasDiagrama"/>
    <w:semiHidden/>
    <w:unhideWhenUsed/>
    <w:rsid w:val="00AE428B"/>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AE428B"/>
    <w:rPr>
      <w:rFonts w:ascii="Segoe UI" w:hAnsi="Segoe UI" w:cs="Segoe UI"/>
      <w:sz w:val="18"/>
      <w:szCs w:val="18"/>
    </w:rPr>
  </w:style>
  <w:style w:type="paragraph" w:customStyle="1" w:styleId="00Punktai">
    <w:name w:val="00_Punktai"/>
    <w:basedOn w:val="0Punktai"/>
    <w:rsid w:val="00760ADE"/>
    <w:pPr>
      <w:ind w:left="360"/>
    </w:pPr>
  </w:style>
  <w:style w:type="paragraph" w:customStyle="1" w:styleId="000Punktai">
    <w:name w:val="000_Punktai"/>
    <w:basedOn w:val="00Punktai"/>
    <w:rsid w:val="00760ADE"/>
    <w:pPr>
      <w:ind w:left="0"/>
    </w:pPr>
  </w:style>
  <w:style w:type="paragraph" w:customStyle="1" w:styleId="0000Punktai">
    <w:name w:val="0000_Punktai"/>
    <w:basedOn w:val="000Punktai"/>
    <w:rsid w:val="00760ADE"/>
  </w:style>
  <w:style w:type="paragraph" w:styleId="Antrats">
    <w:name w:val="header"/>
    <w:basedOn w:val="prastasis"/>
    <w:link w:val="AntratsDiagrama"/>
    <w:unhideWhenUsed/>
    <w:rsid w:val="0044131B"/>
    <w:pPr>
      <w:tabs>
        <w:tab w:val="center" w:pos="4513"/>
        <w:tab w:val="right" w:pos="9026"/>
      </w:tabs>
    </w:pPr>
  </w:style>
  <w:style w:type="character" w:customStyle="1" w:styleId="AntratsDiagrama">
    <w:name w:val="Antraštės Diagrama"/>
    <w:basedOn w:val="Numatytasispastraiposriftas"/>
    <w:link w:val="Antrats"/>
    <w:rsid w:val="0044131B"/>
  </w:style>
  <w:style w:type="character" w:styleId="Komentaronuoroda">
    <w:name w:val="annotation reference"/>
    <w:basedOn w:val="Numatytasispastraiposriftas"/>
    <w:semiHidden/>
    <w:unhideWhenUsed/>
    <w:rsid w:val="00020A72"/>
    <w:rPr>
      <w:sz w:val="16"/>
      <w:szCs w:val="16"/>
    </w:rPr>
  </w:style>
  <w:style w:type="paragraph" w:styleId="Komentarotekstas">
    <w:name w:val="annotation text"/>
    <w:basedOn w:val="prastasis"/>
    <w:link w:val="KomentarotekstasDiagrama"/>
    <w:semiHidden/>
    <w:unhideWhenUsed/>
    <w:rsid w:val="00020A72"/>
    <w:rPr>
      <w:sz w:val="20"/>
    </w:rPr>
  </w:style>
  <w:style w:type="character" w:customStyle="1" w:styleId="KomentarotekstasDiagrama">
    <w:name w:val="Komentaro tekstas Diagrama"/>
    <w:basedOn w:val="Numatytasispastraiposriftas"/>
    <w:link w:val="Komentarotekstas"/>
    <w:semiHidden/>
    <w:rsid w:val="00020A72"/>
    <w:rPr>
      <w:sz w:val="20"/>
    </w:rPr>
  </w:style>
  <w:style w:type="paragraph" w:styleId="Komentarotema">
    <w:name w:val="annotation subject"/>
    <w:basedOn w:val="Komentarotekstas"/>
    <w:next w:val="Komentarotekstas"/>
    <w:link w:val="KomentarotemaDiagrama"/>
    <w:semiHidden/>
    <w:unhideWhenUsed/>
    <w:rsid w:val="00020A72"/>
    <w:rPr>
      <w:b/>
      <w:bCs/>
    </w:rPr>
  </w:style>
  <w:style w:type="character" w:customStyle="1" w:styleId="KomentarotemaDiagrama">
    <w:name w:val="Komentaro tema Diagrama"/>
    <w:basedOn w:val="KomentarotekstasDiagrama"/>
    <w:link w:val="Komentarotema"/>
    <w:semiHidden/>
    <w:rsid w:val="00020A72"/>
    <w:rPr>
      <w:b/>
      <w:bCs/>
      <w:sz w:val="20"/>
    </w:rPr>
  </w:style>
  <w:style w:type="paragraph" w:styleId="Porat">
    <w:name w:val="footer"/>
    <w:basedOn w:val="prastasis"/>
    <w:link w:val="PoratDiagrama"/>
    <w:unhideWhenUsed/>
    <w:rsid w:val="00FA623C"/>
    <w:pPr>
      <w:tabs>
        <w:tab w:val="center" w:pos="4513"/>
        <w:tab w:val="right" w:pos="9026"/>
      </w:tabs>
    </w:pPr>
  </w:style>
  <w:style w:type="character" w:customStyle="1" w:styleId="PoratDiagrama">
    <w:name w:val="Poraštė Diagrama"/>
    <w:basedOn w:val="Numatytasispastraiposriftas"/>
    <w:link w:val="Porat"/>
    <w:rsid w:val="00FA623C"/>
  </w:style>
  <w:style w:type="paragraph" w:customStyle="1" w:styleId="paragraph">
    <w:name w:val="paragraph"/>
    <w:basedOn w:val="prastasis"/>
    <w:rsid w:val="009966EB"/>
    <w:pPr>
      <w:spacing w:before="100" w:beforeAutospacing="1" w:after="100" w:afterAutospacing="1"/>
    </w:pPr>
    <w:rPr>
      <w:szCs w:val="24"/>
      <w:lang w:val="en-US"/>
    </w:rPr>
  </w:style>
  <w:style w:type="character" w:customStyle="1" w:styleId="normaltextrun">
    <w:name w:val="normaltextrun"/>
    <w:basedOn w:val="Numatytasispastraiposriftas"/>
    <w:rsid w:val="009966EB"/>
  </w:style>
  <w:style w:type="character" w:customStyle="1" w:styleId="eop">
    <w:name w:val="eop"/>
    <w:basedOn w:val="Numatytasispastraiposriftas"/>
    <w:rsid w:val="009966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661449">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urate.mackeviciute@vm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mailto:sarune.rudokiene@vmi.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goris.kuncevicius@vmi.lt" TargetMode="External"/><Relationship Id="rId5" Type="http://schemas.openxmlformats.org/officeDocument/2006/relationships/numbering" Target="numbering.xml"/><Relationship Id="rId15" Type="http://schemas.openxmlformats.org/officeDocument/2006/relationships/hyperlink" Target="mailto:daiva.paruliene@vmi.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aiva.ivanauskiene@vm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www.w3.org/XML/1998/namespace"/>
    <ds:schemaRef ds:uri="http://schemas.openxmlformats.org/package/2006/metadata/core-properties"/>
    <ds:schemaRef ds:uri="62e90ab1-78a9-4a21-a9db-ceec2cdde783"/>
    <ds:schemaRef ds:uri="http://purl.org/dc/dcmitype/"/>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567053-A1AB-46B1-8104-302FDCD43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35</Pages>
  <Words>68556</Words>
  <Characters>39078</Characters>
  <Application>Microsoft Office Word</Application>
  <DocSecurity>0</DocSecurity>
  <Lines>325</Lines>
  <Paragraphs>214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107420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Gintaras Kurauskas</cp:lastModifiedBy>
  <cp:revision>7</cp:revision>
  <cp:lastPrinted>2025-09-16T05:22:00Z</cp:lastPrinted>
  <dcterms:created xsi:type="dcterms:W3CDTF">2025-10-09T10:30:00Z</dcterms:created>
  <dcterms:modified xsi:type="dcterms:W3CDTF">2025-10-09T11:34:00Z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